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AB9" w:rsidRPr="00982770" w:rsidRDefault="00547AB9" w:rsidP="00EB542F">
      <w:pPr>
        <w:pStyle w:val="Nadpis3"/>
        <w:jc w:val="center"/>
        <w:rPr>
          <w:b/>
        </w:rPr>
      </w:pPr>
      <w:r w:rsidRPr="00982770">
        <w:rPr>
          <w:b/>
        </w:rPr>
        <w:t>Z Á P I S N I C A</w:t>
      </w:r>
    </w:p>
    <w:p w:rsidR="00547AB9" w:rsidRPr="00982770" w:rsidRDefault="00547AB9" w:rsidP="00EB4751"/>
    <w:p w:rsidR="00547AB9" w:rsidRPr="00982770" w:rsidRDefault="00547AB9" w:rsidP="00EB4751">
      <w:pPr>
        <w:pStyle w:val="Zkladntext"/>
      </w:pPr>
      <w:r w:rsidRPr="00982770">
        <w:t xml:space="preserve">zo zasadnutia Obecného zastupiteľstva v Pozbe konaného dňa  </w:t>
      </w:r>
      <w:r w:rsidR="00141F43">
        <w:t>29.10</w:t>
      </w:r>
      <w:r w:rsidR="00FB03B6" w:rsidRPr="00982770">
        <w:t>.</w:t>
      </w:r>
      <w:r w:rsidRPr="00982770">
        <w:t xml:space="preserve">2019, t. j.  v </w:t>
      </w:r>
      <w:r w:rsidR="00141F43">
        <w:t>utorok</w:t>
      </w:r>
      <w:r w:rsidRPr="00982770">
        <w:t xml:space="preserve"> </w:t>
      </w:r>
    </w:p>
    <w:p w:rsidR="00547AB9" w:rsidRPr="00982770" w:rsidRDefault="00547AB9" w:rsidP="00EB4751">
      <w:pPr>
        <w:pStyle w:val="Zkladntext"/>
      </w:pPr>
      <w:r w:rsidRPr="00982770">
        <w:t>o 18.00 hod. v budove obecného úradu s nasledovným programom:</w:t>
      </w:r>
    </w:p>
    <w:p w:rsidR="00547AB9" w:rsidRPr="00982770" w:rsidRDefault="00547AB9" w:rsidP="00EB4751">
      <w:pPr>
        <w:pStyle w:val="Zkladntext"/>
        <w:rPr>
          <w:b w:val="0"/>
          <w:sz w:val="20"/>
        </w:rPr>
      </w:pPr>
    </w:p>
    <w:p w:rsidR="00E80EAB" w:rsidRPr="00982770" w:rsidRDefault="00547AB9" w:rsidP="00E80EAB">
      <w:pPr>
        <w:numPr>
          <w:ilvl w:val="0"/>
          <w:numId w:val="6"/>
        </w:numPr>
        <w:tabs>
          <w:tab w:val="clear" w:pos="1353"/>
          <w:tab w:val="num" w:pos="720"/>
        </w:tabs>
        <w:ind w:left="720"/>
        <w:rPr>
          <w:sz w:val="24"/>
          <w:szCs w:val="24"/>
          <w:lang w:eastAsia="sk-SK"/>
        </w:rPr>
      </w:pPr>
      <w:bookmarkStart w:id="0" w:name="_Hlk13389631"/>
      <w:r w:rsidRPr="00982770">
        <w:rPr>
          <w:sz w:val="24"/>
          <w:szCs w:val="24"/>
        </w:rPr>
        <w:t xml:space="preserve"> </w:t>
      </w:r>
      <w:r w:rsidR="00E80EAB" w:rsidRPr="00982770">
        <w:rPr>
          <w:sz w:val="24"/>
          <w:szCs w:val="24"/>
        </w:rPr>
        <w:t xml:space="preserve">Otvorenie 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2.)   Konštatovanie ohľadom uznášaniaschopnosti zasadnutia </w:t>
      </w:r>
    </w:p>
    <w:p w:rsidR="00E80EAB" w:rsidRPr="00982770" w:rsidRDefault="00E80EAB" w:rsidP="00E80EAB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>3.)   Určenie zapisovateľa zápisnice</w:t>
      </w:r>
    </w:p>
    <w:p w:rsidR="00E80EAB" w:rsidRPr="00982770" w:rsidRDefault="00E80EAB" w:rsidP="00E80EAB">
      <w:pPr>
        <w:numPr>
          <w:ilvl w:val="0"/>
          <w:numId w:val="7"/>
        </w:numPr>
        <w:rPr>
          <w:sz w:val="24"/>
          <w:szCs w:val="24"/>
        </w:rPr>
      </w:pPr>
      <w:r w:rsidRPr="00982770">
        <w:rPr>
          <w:sz w:val="24"/>
          <w:szCs w:val="24"/>
        </w:rPr>
        <w:t xml:space="preserve"> Voľba dvoch overovateľov zápisnice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5.)   Voľba návrhovej komisie       </w:t>
      </w:r>
    </w:p>
    <w:p w:rsidR="00E80EAB" w:rsidRPr="00982770" w:rsidRDefault="00E80EAB" w:rsidP="00E80EAB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>6.)   Schválenie konečného programu zasadnutia OZ</w:t>
      </w:r>
    </w:p>
    <w:p w:rsidR="00E80EAB" w:rsidRPr="00982770" w:rsidRDefault="00E80EAB" w:rsidP="00E80EAB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>7.)   Kontrola plnenia schválených a vykonateľných uznesení OZ od</w:t>
      </w:r>
      <w:r w:rsidR="00131F6B" w:rsidRPr="00982770">
        <w:rPr>
          <w:sz w:val="24"/>
          <w:szCs w:val="24"/>
        </w:rPr>
        <w:t xml:space="preserve"> </w:t>
      </w:r>
      <w:r w:rsidR="00251173">
        <w:rPr>
          <w:sz w:val="24"/>
          <w:szCs w:val="24"/>
        </w:rPr>
        <w:t>30.8</w:t>
      </w:r>
      <w:r w:rsidR="00131F6B" w:rsidRPr="00982770">
        <w:rPr>
          <w:sz w:val="24"/>
          <w:szCs w:val="24"/>
        </w:rPr>
        <w:t>.2019</w:t>
      </w:r>
    </w:p>
    <w:p w:rsidR="00251173" w:rsidRDefault="00E80EAB" w:rsidP="00982770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8.)   </w:t>
      </w:r>
      <w:r w:rsidR="00251173">
        <w:rPr>
          <w:sz w:val="24"/>
          <w:szCs w:val="24"/>
        </w:rPr>
        <w:t>Novelizácia č. 1</w:t>
      </w:r>
      <w:r w:rsidR="00982770" w:rsidRPr="00982770">
        <w:rPr>
          <w:sz w:val="24"/>
          <w:szCs w:val="24"/>
        </w:rPr>
        <w:t xml:space="preserve"> VZN č. 3/2019, ktorým sa určuje výška a spôsob úhrady príspevku za </w:t>
      </w:r>
    </w:p>
    <w:p w:rsidR="00251173" w:rsidRDefault="00251173" w:rsidP="00982770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982770" w:rsidRPr="00982770">
        <w:rPr>
          <w:sz w:val="24"/>
          <w:szCs w:val="24"/>
        </w:rPr>
        <w:t xml:space="preserve">pobyt </w:t>
      </w:r>
      <w:r>
        <w:rPr>
          <w:sz w:val="24"/>
          <w:szCs w:val="24"/>
        </w:rPr>
        <w:t xml:space="preserve">v </w:t>
      </w:r>
      <w:r w:rsidR="00982770" w:rsidRPr="00982770">
        <w:rPr>
          <w:sz w:val="24"/>
          <w:szCs w:val="24"/>
        </w:rPr>
        <w:t xml:space="preserve">materskej škole, výška a spôsob úhrady príspevku za poskytnutú stravu vo </w:t>
      </w:r>
    </w:p>
    <w:p w:rsidR="00E80EAB" w:rsidRPr="00982770" w:rsidRDefault="00251173" w:rsidP="00982770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982770" w:rsidRPr="00982770">
        <w:rPr>
          <w:sz w:val="24"/>
          <w:szCs w:val="24"/>
        </w:rPr>
        <w:t>výdajnej školskej jedálni materskej školy</w:t>
      </w:r>
    </w:p>
    <w:p w:rsidR="00E80EAB" w:rsidRPr="00982770" w:rsidRDefault="00E80EAB" w:rsidP="00982770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9.)   </w:t>
      </w:r>
      <w:r w:rsidR="00982770" w:rsidRPr="00982770">
        <w:rPr>
          <w:sz w:val="24"/>
          <w:szCs w:val="24"/>
        </w:rPr>
        <w:t>Vyhodnotenie Programového rozpočtu Obce Pozba k 30.</w:t>
      </w:r>
      <w:r w:rsidR="00EB542F">
        <w:rPr>
          <w:sz w:val="24"/>
          <w:szCs w:val="24"/>
        </w:rPr>
        <w:t>9</w:t>
      </w:r>
      <w:r w:rsidR="00982770" w:rsidRPr="00982770">
        <w:rPr>
          <w:sz w:val="24"/>
          <w:szCs w:val="24"/>
        </w:rPr>
        <w:t>.2019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10.) </w:t>
      </w:r>
      <w:r w:rsidR="00982770" w:rsidRPr="00982770">
        <w:rPr>
          <w:sz w:val="24"/>
          <w:szCs w:val="24"/>
        </w:rPr>
        <w:t xml:space="preserve">Rozpočtové opatrenie č. </w:t>
      </w:r>
      <w:r w:rsidR="00EB542F">
        <w:rPr>
          <w:sz w:val="24"/>
          <w:szCs w:val="24"/>
        </w:rPr>
        <w:t>4</w:t>
      </w:r>
      <w:r w:rsidR="00982770" w:rsidRPr="00982770">
        <w:rPr>
          <w:sz w:val="24"/>
          <w:szCs w:val="24"/>
        </w:rPr>
        <w:t>/2019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11.) </w:t>
      </w:r>
      <w:r w:rsidR="00EB542F">
        <w:rPr>
          <w:sz w:val="24"/>
          <w:szCs w:val="24"/>
        </w:rPr>
        <w:t>Individuálna výročná správa obce Pozba za rok 2018</w:t>
      </w:r>
    </w:p>
    <w:p w:rsidR="00E80EAB" w:rsidRDefault="00E80EAB" w:rsidP="00982770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 w:rsidR="00982770">
        <w:rPr>
          <w:sz w:val="24"/>
          <w:szCs w:val="24"/>
        </w:rPr>
        <w:t>2</w:t>
      </w:r>
      <w:r w:rsidRPr="00982770">
        <w:rPr>
          <w:sz w:val="24"/>
          <w:szCs w:val="24"/>
        </w:rPr>
        <w:t xml:space="preserve">.) </w:t>
      </w:r>
      <w:r w:rsidR="00EB542F">
        <w:rPr>
          <w:sz w:val="24"/>
          <w:szCs w:val="24"/>
        </w:rPr>
        <w:t>Vymenovanie členov inventarizačnej komisie</w:t>
      </w:r>
    </w:p>
    <w:p w:rsidR="00EB542F" w:rsidRDefault="00EB542F" w:rsidP="00982770">
      <w:pPr>
        <w:rPr>
          <w:sz w:val="24"/>
          <w:szCs w:val="24"/>
        </w:rPr>
      </w:pPr>
      <w:r>
        <w:rPr>
          <w:sz w:val="24"/>
          <w:szCs w:val="24"/>
        </w:rPr>
        <w:t xml:space="preserve">      13.) Schválenie predloženia žiadosti o poskytnutie NFP na podporu „Wifi pre Teba!</w:t>
      </w:r>
    </w:p>
    <w:p w:rsidR="00EB542F" w:rsidRDefault="00EB542F" w:rsidP="00982770">
      <w:pPr>
        <w:rPr>
          <w:sz w:val="24"/>
          <w:szCs w:val="24"/>
        </w:rPr>
      </w:pPr>
      <w:r>
        <w:rPr>
          <w:sz w:val="24"/>
          <w:szCs w:val="24"/>
        </w:rPr>
        <w:t xml:space="preserve">      14.) Návrh vybudovania Zberného dvora v obci Pozba</w:t>
      </w:r>
    </w:p>
    <w:p w:rsidR="00EB542F" w:rsidRPr="00982770" w:rsidRDefault="00EB542F" w:rsidP="00982770">
      <w:pPr>
        <w:rPr>
          <w:sz w:val="24"/>
          <w:szCs w:val="24"/>
        </w:rPr>
      </w:pPr>
      <w:r>
        <w:rPr>
          <w:sz w:val="24"/>
          <w:szCs w:val="24"/>
        </w:rPr>
        <w:t xml:space="preserve">      15.) Správa o aktuálnom stave kultúrneho domu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 w:rsidR="00EB542F">
        <w:rPr>
          <w:sz w:val="24"/>
          <w:szCs w:val="24"/>
        </w:rPr>
        <w:t>6</w:t>
      </w:r>
      <w:r w:rsidRPr="00982770">
        <w:rPr>
          <w:sz w:val="24"/>
          <w:szCs w:val="24"/>
        </w:rPr>
        <w:t>.) Rôzne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 w:rsidR="00EB542F">
        <w:rPr>
          <w:sz w:val="24"/>
          <w:szCs w:val="24"/>
        </w:rPr>
        <w:t>7</w:t>
      </w:r>
      <w:r w:rsidRPr="00982770">
        <w:rPr>
          <w:sz w:val="24"/>
          <w:szCs w:val="24"/>
        </w:rPr>
        <w:t>.) Interpelácia poslancov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</w:t>
      </w:r>
      <w:r w:rsidR="00982770">
        <w:rPr>
          <w:sz w:val="24"/>
          <w:szCs w:val="24"/>
        </w:rPr>
        <w:t>1</w:t>
      </w:r>
      <w:r w:rsidR="00EB542F">
        <w:rPr>
          <w:sz w:val="24"/>
          <w:szCs w:val="24"/>
        </w:rPr>
        <w:t>8</w:t>
      </w:r>
      <w:r w:rsidRPr="00982770">
        <w:rPr>
          <w:sz w:val="24"/>
          <w:szCs w:val="24"/>
        </w:rPr>
        <w:t>.) Diskusia</w:t>
      </w:r>
    </w:p>
    <w:p w:rsidR="00E80EAB" w:rsidRPr="00982770" w:rsidRDefault="00E80EAB" w:rsidP="00E80EAB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</w:t>
      </w:r>
      <w:r w:rsidR="00982770">
        <w:rPr>
          <w:sz w:val="24"/>
          <w:szCs w:val="24"/>
        </w:rPr>
        <w:t>1</w:t>
      </w:r>
      <w:r w:rsidR="00EB542F">
        <w:rPr>
          <w:sz w:val="24"/>
          <w:szCs w:val="24"/>
        </w:rPr>
        <w:t>9</w:t>
      </w:r>
      <w:r w:rsidRPr="00982770">
        <w:rPr>
          <w:sz w:val="24"/>
          <w:szCs w:val="24"/>
        </w:rPr>
        <w:t>.) Záver</w:t>
      </w:r>
    </w:p>
    <w:bookmarkEnd w:id="0"/>
    <w:p w:rsidR="00547AB9" w:rsidRPr="00982770" w:rsidRDefault="00547AB9" w:rsidP="00E80EAB">
      <w:pPr>
        <w:ind w:left="720"/>
        <w:rPr>
          <w:b/>
          <w:szCs w:val="24"/>
        </w:rPr>
      </w:pPr>
    </w:p>
    <w:p w:rsidR="00547AB9" w:rsidRPr="00982770" w:rsidRDefault="00547AB9" w:rsidP="00EB4751">
      <w:pPr>
        <w:rPr>
          <w:b/>
          <w:sz w:val="24"/>
        </w:rPr>
      </w:pPr>
      <w:r w:rsidRPr="00982770">
        <w:rPr>
          <w:b/>
          <w:sz w:val="24"/>
        </w:rPr>
        <w:t>Priebeh zasadnutia:</w:t>
      </w:r>
    </w:p>
    <w:p w:rsidR="00547AB9" w:rsidRPr="00982770" w:rsidRDefault="00547AB9" w:rsidP="00EB4751">
      <w:pPr>
        <w:pStyle w:val="Nadpis3"/>
      </w:pPr>
      <w:r w:rsidRPr="00982770">
        <w:rPr>
          <w:u w:val="single"/>
        </w:rPr>
        <w:t>Prítomní</w:t>
      </w:r>
      <w:r w:rsidRPr="00982770">
        <w:t xml:space="preserve"> : </w:t>
      </w:r>
    </w:p>
    <w:p w:rsidR="00547AB9" w:rsidRPr="00982770" w:rsidRDefault="00547AB9" w:rsidP="00E80EAB">
      <w:pPr>
        <w:pStyle w:val="Nadpis3"/>
      </w:pPr>
      <w:r w:rsidRPr="00982770">
        <w:t xml:space="preserve">Katarína Ivaničová – starostka obce, predsedajúca                        </w:t>
      </w:r>
    </w:p>
    <w:p w:rsidR="00FB03B6" w:rsidRPr="00982770" w:rsidRDefault="00547AB9" w:rsidP="00EB4751">
      <w:pPr>
        <w:rPr>
          <w:sz w:val="24"/>
        </w:rPr>
      </w:pPr>
      <w:r w:rsidRPr="00982770">
        <w:rPr>
          <w:sz w:val="24"/>
        </w:rPr>
        <w:t xml:space="preserve">Poslanci OZ: </w:t>
      </w:r>
      <w:r w:rsidR="00141F43">
        <w:rPr>
          <w:sz w:val="24"/>
        </w:rPr>
        <w:t>Ing. Pavel Kiss</w:t>
      </w:r>
      <w:r w:rsidR="00D04098" w:rsidRPr="00982770">
        <w:rPr>
          <w:sz w:val="24"/>
        </w:rPr>
        <w:t xml:space="preserve">, </w:t>
      </w:r>
      <w:r w:rsidRPr="00982770">
        <w:rPr>
          <w:sz w:val="24"/>
        </w:rPr>
        <w:t>Ladislav Konkoly, Ing. Peter Pásztor</w:t>
      </w:r>
      <w:r w:rsidR="00141F43">
        <w:rPr>
          <w:sz w:val="24"/>
        </w:rPr>
        <w:t>, Ján Valent</w:t>
      </w: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>Občania : podľa prezenčnej listiny</w:t>
      </w:r>
      <w:r w:rsidR="00EF1C67" w:rsidRPr="00982770">
        <w:rPr>
          <w:sz w:val="24"/>
        </w:rPr>
        <w:t xml:space="preserve"> </w:t>
      </w:r>
      <w:r w:rsidR="00FB03B6" w:rsidRPr="00982770">
        <w:rPr>
          <w:sz w:val="24"/>
        </w:rPr>
        <w:t>1</w:t>
      </w:r>
      <w:r w:rsidRPr="00982770">
        <w:rPr>
          <w:sz w:val="24"/>
        </w:rPr>
        <w:t xml:space="preserve"> občan.</w:t>
      </w:r>
    </w:p>
    <w:p w:rsidR="00FB03B6" w:rsidRPr="00982770" w:rsidRDefault="00FB03B6" w:rsidP="00EB4751">
      <w:pPr>
        <w:rPr>
          <w:sz w:val="24"/>
          <w:u w:val="single"/>
        </w:rPr>
      </w:pPr>
      <w:r w:rsidRPr="00982770">
        <w:rPr>
          <w:sz w:val="24"/>
          <w:u w:val="single"/>
        </w:rPr>
        <w:t>Neprítomní:</w:t>
      </w:r>
    </w:p>
    <w:p w:rsidR="00FB03B6" w:rsidRPr="00982770" w:rsidRDefault="00FB03B6" w:rsidP="00EB4751">
      <w:pPr>
        <w:rPr>
          <w:sz w:val="24"/>
        </w:rPr>
      </w:pPr>
      <w:r w:rsidRPr="00982770">
        <w:rPr>
          <w:sz w:val="24"/>
        </w:rPr>
        <w:t xml:space="preserve">Poslanci OZ: </w:t>
      </w:r>
      <w:r w:rsidR="00141F43">
        <w:rPr>
          <w:sz w:val="24"/>
        </w:rPr>
        <w:t>Štefan Ivanič</w:t>
      </w:r>
    </w:p>
    <w:p w:rsidR="00547AB9" w:rsidRPr="00982770" w:rsidRDefault="00547AB9" w:rsidP="00EB4751">
      <w:r w:rsidRPr="00982770">
        <w:rPr>
          <w:sz w:val="24"/>
        </w:rPr>
        <w:t xml:space="preserve">     </w:t>
      </w:r>
    </w:p>
    <w:p w:rsidR="00547AB9" w:rsidRPr="00982770" w:rsidRDefault="00547AB9" w:rsidP="00EB4751">
      <w:pPr>
        <w:rPr>
          <w:b/>
          <w:bCs/>
          <w:sz w:val="24"/>
        </w:rPr>
      </w:pPr>
      <w:r w:rsidRPr="00982770">
        <w:rPr>
          <w:b/>
          <w:bCs/>
          <w:sz w:val="24"/>
        </w:rPr>
        <w:t>K bodu 1. - Otvorenie zasadnutia</w:t>
      </w:r>
    </w:p>
    <w:p w:rsidR="009A3BDF" w:rsidRDefault="009A3BDF" w:rsidP="00656079">
      <w:pPr>
        <w:rPr>
          <w:sz w:val="24"/>
        </w:rPr>
      </w:pPr>
      <w:r>
        <w:rPr>
          <w:sz w:val="24"/>
        </w:rPr>
        <w:t>Zasadnutie zahájila p</w:t>
      </w:r>
      <w:r w:rsidR="00547AB9" w:rsidRPr="00982770">
        <w:rPr>
          <w:sz w:val="24"/>
        </w:rPr>
        <w:t>redsedajúca zasadnutia - starostka obce Katarína Ivaničová</w:t>
      </w:r>
      <w:r>
        <w:rPr>
          <w:sz w:val="24"/>
        </w:rPr>
        <w:t>.</w:t>
      </w:r>
    </w:p>
    <w:p w:rsidR="00547AB9" w:rsidRPr="00982770" w:rsidRDefault="00547AB9" w:rsidP="00656079">
      <w:pPr>
        <w:rPr>
          <w:sz w:val="24"/>
        </w:rPr>
      </w:pPr>
      <w:r w:rsidRPr="00982770">
        <w:rPr>
          <w:sz w:val="24"/>
        </w:rPr>
        <w:t xml:space="preserve">Privítala prítomných a oboznámila ich s programom rokovania. </w:t>
      </w:r>
    </w:p>
    <w:p w:rsidR="00547AB9" w:rsidRPr="00982770" w:rsidRDefault="00547AB9" w:rsidP="00EB4751"/>
    <w:p w:rsidR="00547AB9" w:rsidRPr="00982770" w:rsidRDefault="00547AB9" w:rsidP="007E709B">
      <w:pPr>
        <w:rPr>
          <w:sz w:val="24"/>
          <w:szCs w:val="24"/>
          <w:lang w:eastAsia="sk-SK"/>
        </w:rPr>
      </w:pPr>
      <w:r w:rsidRPr="00982770">
        <w:rPr>
          <w:b/>
          <w:bCs/>
          <w:sz w:val="24"/>
        </w:rPr>
        <w:t xml:space="preserve">K bodu 2. – </w:t>
      </w:r>
      <w:r w:rsidRPr="00982770">
        <w:rPr>
          <w:b/>
          <w:sz w:val="24"/>
          <w:szCs w:val="24"/>
        </w:rPr>
        <w:t>Konštatovanie ohľadom uznášaniaschopnosti zasadnutia</w:t>
      </w:r>
      <w:r w:rsidRPr="00982770">
        <w:rPr>
          <w:sz w:val="24"/>
          <w:szCs w:val="24"/>
        </w:rPr>
        <w:t xml:space="preserve"> </w:t>
      </w:r>
    </w:p>
    <w:p w:rsidR="00F16983" w:rsidRPr="00982770" w:rsidRDefault="00547AB9" w:rsidP="00656079">
      <w:pPr>
        <w:rPr>
          <w:bCs/>
          <w:sz w:val="24"/>
        </w:rPr>
      </w:pPr>
      <w:r w:rsidRPr="00982770">
        <w:rPr>
          <w:bCs/>
          <w:sz w:val="24"/>
        </w:rPr>
        <w:t xml:space="preserve">Pani starostka konštatovala, že na zasadnutí je prítomná nadpolovičná väčšina t. j.  </w:t>
      </w:r>
      <w:r w:rsidR="00141F43">
        <w:rPr>
          <w:bCs/>
          <w:sz w:val="24"/>
        </w:rPr>
        <w:t>4</w:t>
      </w:r>
    </w:p>
    <w:p w:rsidR="00F86ED7" w:rsidRPr="00982770" w:rsidRDefault="00547AB9" w:rsidP="00656079">
      <w:pPr>
        <w:rPr>
          <w:bCs/>
          <w:sz w:val="24"/>
        </w:rPr>
      </w:pPr>
      <w:r w:rsidRPr="00982770">
        <w:rPr>
          <w:bCs/>
          <w:sz w:val="24"/>
        </w:rPr>
        <w:t xml:space="preserve"> z 5 poslancov</w:t>
      </w:r>
      <w:r w:rsidR="00B50C9B" w:rsidRPr="00982770">
        <w:rPr>
          <w:bCs/>
          <w:sz w:val="24"/>
        </w:rPr>
        <w:t>,</w:t>
      </w:r>
      <w:r w:rsidRPr="00982770">
        <w:rPr>
          <w:bCs/>
          <w:sz w:val="24"/>
        </w:rPr>
        <w:t xml:space="preserve"> teda obecné zastupiteľstvo je uznášania</w:t>
      </w:r>
      <w:r w:rsidR="00B50C9B" w:rsidRPr="00982770">
        <w:rPr>
          <w:bCs/>
          <w:sz w:val="24"/>
        </w:rPr>
        <w:t xml:space="preserve"> </w:t>
      </w:r>
      <w:r w:rsidRPr="00982770">
        <w:rPr>
          <w:bCs/>
          <w:sz w:val="24"/>
        </w:rPr>
        <w:t xml:space="preserve">schopné. </w:t>
      </w:r>
      <w:r w:rsidR="00FB03B6" w:rsidRPr="00982770">
        <w:rPr>
          <w:bCs/>
          <w:sz w:val="24"/>
        </w:rPr>
        <w:t>Poslan</w:t>
      </w:r>
      <w:r w:rsidR="00141F43">
        <w:rPr>
          <w:bCs/>
          <w:sz w:val="24"/>
        </w:rPr>
        <w:t>ec</w:t>
      </w:r>
      <w:r w:rsidR="00FB03B6" w:rsidRPr="00982770">
        <w:rPr>
          <w:bCs/>
          <w:sz w:val="24"/>
        </w:rPr>
        <w:t xml:space="preserve"> </w:t>
      </w:r>
      <w:r w:rsidR="00141F43">
        <w:rPr>
          <w:bCs/>
          <w:sz w:val="24"/>
        </w:rPr>
        <w:t xml:space="preserve">Štefan Ivanič </w:t>
      </w:r>
      <w:r w:rsidR="00FB03B6" w:rsidRPr="00982770">
        <w:rPr>
          <w:bCs/>
          <w:sz w:val="24"/>
        </w:rPr>
        <w:t>sa nezúčastni</w:t>
      </w:r>
      <w:r w:rsidR="005D3851">
        <w:rPr>
          <w:bCs/>
          <w:sz w:val="24"/>
        </w:rPr>
        <w:t>l zasadnutia. Dopredu sa ospravedlnil.</w:t>
      </w:r>
    </w:p>
    <w:p w:rsidR="00F86ED7" w:rsidRPr="00982770" w:rsidRDefault="00F86ED7" w:rsidP="00656079">
      <w:pPr>
        <w:rPr>
          <w:bCs/>
        </w:rPr>
      </w:pPr>
    </w:p>
    <w:p w:rsidR="00547AB9" w:rsidRPr="00982770" w:rsidRDefault="00547AB9" w:rsidP="00EB4751">
      <w:pPr>
        <w:rPr>
          <w:b/>
          <w:bCs/>
          <w:sz w:val="24"/>
        </w:rPr>
      </w:pPr>
      <w:r w:rsidRPr="00982770">
        <w:rPr>
          <w:b/>
          <w:bCs/>
          <w:sz w:val="24"/>
        </w:rPr>
        <w:t xml:space="preserve">K bodu 3. – Určenie zapisovateľa </w:t>
      </w:r>
    </w:p>
    <w:p w:rsidR="00547AB9" w:rsidRPr="00982770" w:rsidRDefault="00547AB9" w:rsidP="00232E10">
      <w:pPr>
        <w:rPr>
          <w:sz w:val="24"/>
        </w:rPr>
      </w:pPr>
      <w:r w:rsidRPr="00982770">
        <w:rPr>
          <w:sz w:val="24"/>
        </w:rPr>
        <w:t>Za zapisovateľku vymenovala Henrietu Palkovú – administratívnu pracovníčku obecného úradu.</w:t>
      </w:r>
    </w:p>
    <w:p w:rsidR="00547AB9" w:rsidRPr="00982770" w:rsidRDefault="00547AB9" w:rsidP="00EB4751"/>
    <w:p w:rsidR="00547AB9" w:rsidRPr="00982770" w:rsidRDefault="00547AB9" w:rsidP="00EB4751">
      <w:pPr>
        <w:rPr>
          <w:sz w:val="24"/>
          <w:szCs w:val="24"/>
          <w:lang w:eastAsia="sk-SK"/>
        </w:rPr>
      </w:pPr>
      <w:r w:rsidRPr="00982770">
        <w:rPr>
          <w:b/>
          <w:bCs/>
          <w:sz w:val="24"/>
        </w:rPr>
        <w:t xml:space="preserve">K bodu 4. – </w:t>
      </w:r>
      <w:r w:rsidRPr="00982770">
        <w:rPr>
          <w:b/>
          <w:sz w:val="24"/>
          <w:szCs w:val="24"/>
        </w:rPr>
        <w:t>Voľba dvoch overovateľov zápisnice</w:t>
      </w:r>
    </w:p>
    <w:p w:rsidR="00547AB9" w:rsidRPr="00EB542F" w:rsidRDefault="00547AB9" w:rsidP="00EB4751">
      <w:pPr>
        <w:rPr>
          <w:sz w:val="24"/>
        </w:rPr>
      </w:pPr>
      <w:r w:rsidRPr="00982770">
        <w:rPr>
          <w:sz w:val="24"/>
        </w:rPr>
        <w:t xml:space="preserve">Za overovateľov zápisnice boli vymenovaní : </w:t>
      </w:r>
      <w:r w:rsidR="00E80EAB" w:rsidRPr="00982770">
        <w:rPr>
          <w:sz w:val="24"/>
        </w:rPr>
        <w:t>Ing. P</w:t>
      </w:r>
      <w:r w:rsidR="00141F43">
        <w:rPr>
          <w:sz w:val="24"/>
        </w:rPr>
        <w:t>avel Kiss, Ján Valent</w:t>
      </w:r>
    </w:p>
    <w:tbl>
      <w:tblPr>
        <w:tblW w:w="0" w:type="auto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>
        <w:tc>
          <w:tcPr>
            <w:tcW w:w="9722" w:type="dxa"/>
            <w:gridSpan w:val="3"/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86ED7">
        <w:trPr>
          <w:trHeight w:val="340"/>
        </w:trPr>
        <w:tc>
          <w:tcPr>
            <w:tcW w:w="1242" w:type="dxa"/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vAlign w:val="center"/>
          </w:tcPr>
          <w:p w:rsidR="00547AB9" w:rsidRPr="00982770" w:rsidRDefault="00141F43" w:rsidP="00F86E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vAlign w:val="bottom"/>
          </w:tcPr>
          <w:p w:rsidR="00547AB9" w:rsidRPr="00982770" w:rsidRDefault="00141F4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="00547AB9"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="00547AB9"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</w:tbl>
    <w:p w:rsidR="00547AB9" w:rsidRPr="00982770" w:rsidRDefault="00547AB9" w:rsidP="008F14AB">
      <w:pPr>
        <w:rPr>
          <w:b/>
          <w:sz w:val="24"/>
          <w:szCs w:val="24"/>
          <w:lang w:eastAsia="sk-SK"/>
        </w:rPr>
      </w:pPr>
      <w:r w:rsidRPr="00982770">
        <w:rPr>
          <w:b/>
          <w:bCs/>
          <w:sz w:val="24"/>
          <w:szCs w:val="24"/>
        </w:rPr>
        <w:lastRenderedPageBreak/>
        <w:t xml:space="preserve">K bodu 5. – </w:t>
      </w:r>
      <w:r w:rsidRPr="00982770">
        <w:rPr>
          <w:b/>
          <w:sz w:val="24"/>
          <w:szCs w:val="24"/>
        </w:rPr>
        <w:t xml:space="preserve">Voľba návrhovej komisie       </w:t>
      </w:r>
    </w:p>
    <w:p w:rsidR="00547AB9" w:rsidRPr="00982770" w:rsidRDefault="00547AB9" w:rsidP="005F5F15">
      <w:pPr>
        <w:rPr>
          <w:sz w:val="24"/>
        </w:rPr>
      </w:pPr>
      <w:r w:rsidRPr="00982770">
        <w:rPr>
          <w:sz w:val="24"/>
        </w:rPr>
        <w:t xml:space="preserve">Do návrhovej komisie </w:t>
      </w:r>
      <w:r w:rsidR="00B50C9B" w:rsidRPr="00982770">
        <w:rPr>
          <w:sz w:val="24"/>
        </w:rPr>
        <w:t>dobrovoľne sa prihlásili</w:t>
      </w:r>
      <w:r w:rsidRPr="00982770">
        <w:rPr>
          <w:sz w:val="24"/>
        </w:rPr>
        <w:t xml:space="preserve"> : </w:t>
      </w:r>
      <w:r w:rsidR="00141F43">
        <w:rPr>
          <w:sz w:val="24"/>
        </w:rPr>
        <w:t>Ladislav Konkoly</w:t>
      </w:r>
      <w:r w:rsidRPr="00982770">
        <w:rPr>
          <w:sz w:val="24"/>
        </w:rPr>
        <w:t xml:space="preserve"> - ako predseda návrhovej komisie</w:t>
      </w:r>
      <w:r w:rsidR="00141F43">
        <w:rPr>
          <w:sz w:val="24"/>
        </w:rPr>
        <w:t xml:space="preserve"> a Ing. Peter Pásztor – ako člen návrhovej komisie.</w:t>
      </w:r>
      <w:r w:rsidRPr="00982770">
        <w:rPr>
          <w:sz w:val="24"/>
        </w:rPr>
        <w:tab/>
      </w:r>
      <w:r w:rsidRPr="00982770">
        <w:rPr>
          <w:sz w:val="24"/>
        </w:rPr>
        <w:tab/>
      </w:r>
      <w:r w:rsidRPr="00982770">
        <w:rPr>
          <w:sz w:val="24"/>
        </w:rPr>
        <w:tab/>
      </w:r>
      <w:r w:rsidRPr="00982770">
        <w:rPr>
          <w:sz w:val="24"/>
        </w:rPr>
        <w:tab/>
      </w:r>
      <w:r w:rsidR="00B50C9B" w:rsidRPr="00982770">
        <w:rPr>
          <w:sz w:val="24"/>
        </w:rPr>
        <w:t xml:space="preserve">            </w:t>
      </w:r>
      <w:r w:rsidRPr="00982770">
        <w:rPr>
          <w:sz w:val="24"/>
        </w:rPr>
        <w:t xml:space="preserve">     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86ED7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141F43" w:rsidP="00F86E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141F4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141F43" w:rsidP="00504B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</w:tbl>
    <w:p w:rsidR="00547AB9" w:rsidRPr="00E01125" w:rsidRDefault="00547AB9" w:rsidP="00EB4751">
      <w:pPr>
        <w:rPr>
          <w:szCs w:val="16"/>
        </w:rPr>
      </w:pPr>
    </w:p>
    <w:p w:rsidR="00547AB9" w:rsidRPr="00982770" w:rsidRDefault="00547AB9" w:rsidP="008F14AB">
      <w:pPr>
        <w:rPr>
          <w:b/>
          <w:sz w:val="24"/>
          <w:szCs w:val="24"/>
          <w:lang w:eastAsia="sk-SK"/>
        </w:rPr>
      </w:pPr>
      <w:r w:rsidRPr="00982770">
        <w:rPr>
          <w:b/>
          <w:sz w:val="24"/>
          <w:szCs w:val="24"/>
        </w:rPr>
        <w:t>K bodu 6. – Schválenie konečného programu zasadnutia OZ</w:t>
      </w:r>
    </w:p>
    <w:p w:rsidR="00547AB9" w:rsidRPr="00E01125" w:rsidRDefault="00547AB9" w:rsidP="00EE6D8C">
      <w:pPr>
        <w:pStyle w:val="Zkladntext"/>
        <w:rPr>
          <w:b w:val="0"/>
        </w:rPr>
      </w:pPr>
      <w:r w:rsidRPr="00982770">
        <w:rPr>
          <w:b w:val="0"/>
        </w:rPr>
        <w:t xml:space="preserve">Pani starostka vyzvala  poslancov OZ, </w:t>
      </w:r>
      <w:r w:rsidR="00B50C9B" w:rsidRPr="00982770">
        <w:rPr>
          <w:b w:val="0"/>
        </w:rPr>
        <w:t>ak</w:t>
      </w:r>
      <w:r w:rsidRPr="00982770">
        <w:rPr>
          <w:b w:val="0"/>
        </w:rPr>
        <w:t xml:space="preserve"> majú doplňujúci alebo pozmeňujúci bod k</w:t>
      </w:r>
      <w:r w:rsidR="00B50C9B" w:rsidRPr="00982770">
        <w:rPr>
          <w:b w:val="0"/>
        </w:rPr>
        <w:t> </w:t>
      </w:r>
      <w:r w:rsidRPr="00982770">
        <w:rPr>
          <w:b w:val="0"/>
        </w:rPr>
        <w:t>programu</w:t>
      </w:r>
      <w:r w:rsidR="00B50C9B" w:rsidRPr="00982770">
        <w:rPr>
          <w:b w:val="0"/>
        </w:rPr>
        <w:t>,</w:t>
      </w:r>
      <w:r w:rsidRPr="00982770">
        <w:rPr>
          <w:b w:val="0"/>
        </w:rPr>
        <w:t xml:space="preserve"> </w:t>
      </w:r>
      <w:r w:rsidR="00B50C9B" w:rsidRPr="00982770">
        <w:rPr>
          <w:b w:val="0"/>
        </w:rPr>
        <w:t>aby tie predniesli.</w:t>
      </w:r>
      <w:r w:rsidRPr="00982770">
        <w:rPr>
          <w:b w:val="0"/>
        </w:rPr>
        <w:t xml:space="preserve"> Poslanci OZ nemali pripomienky k programu zasadnutia.</w:t>
      </w:r>
      <w:r w:rsidR="005D3851">
        <w:rPr>
          <w:b w:val="0"/>
        </w:rPr>
        <w:t xml:space="preserve"> Pani starostka navrhla pridať bod 1</w:t>
      </w:r>
      <w:r w:rsidR="00141F43">
        <w:rPr>
          <w:b w:val="0"/>
        </w:rPr>
        <w:t>6</w:t>
      </w:r>
      <w:r w:rsidR="005D3851">
        <w:rPr>
          <w:b w:val="0"/>
        </w:rPr>
        <w:t xml:space="preserve">. </w:t>
      </w:r>
      <w:r w:rsidR="00141F43">
        <w:rPr>
          <w:b w:val="0"/>
        </w:rPr>
        <w:t xml:space="preserve">Žiadosť o zmenu rozsahu </w:t>
      </w:r>
      <w:r w:rsidR="00EB542F">
        <w:rPr>
          <w:b w:val="0"/>
        </w:rPr>
        <w:t xml:space="preserve">výkonu </w:t>
      </w:r>
      <w:r w:rsidR="00141F43">
        <w:rPr>
          <w:b w:val="0"/>
        </w:rPr>
        <w:t xml:space="preserve">funkcie </w:t>
      </w:r>
      <w:r w:rsidR="00F44D93">
        <w:rPr>
          <w:b w:val="0"/>
        </w:rPr>
        <w:t xml:space="preserve">– vykonávanie funkcie </w:t>
      </w:r>
      <w:r w:rsidR="00251173">
        <w:rPr>
          <w:b w:val="0"/>
        </w:rPr>
        <w:t xml:space="preserve">starostu obce </w:t>
      </w:r>
      <w:r w:rsidR="00F44D93">
        <w:rPr>
          <w:b w:val="0"/>
        </w:rPr>
        <w:t>od 01.01.2020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86ED7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F86ED7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 w:rsidTr="00F86ED7">
        <w:trPr>
          <w:trHeight w:val="283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</w:p>
        </w:tc>
      </w:tr>
      <w:tr w:rsidR="00547AB9" w:rsidRPr="00982770" w:rsidTr="00F86ED7">
        <w:trPr>
          <w:trHeight w:val="283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</w:p>
        </w:tc>
      </w:tr>
    </w:tbl>
    <w:p w:rsidR="00547AB9" w:rsidRPr="00E01125" w:rsidRDefault="00547AB9" w:rsidP="00EE6D8C">
      <w:pPr>
        <w:pStyle w:val="Zkladntext"/>
        <w:rPr>
          <w:b w:val="0"/>
          <w:sz w:val="20"/>
          <w:szCs w:val="16"/>
        </w:rPr>
      </w:pPr>
    </w:p>
    <w:p w:rsidR="00EB542F" w:rsidRDefault="00547AB9" w:rsidP="00EB542F">
      <w:pPr>
        <w:pStyle w:val="Zkladntext"/>
        <w:rPr>
          <w:b w:val="0"/>
        </w:rPr>
      </w:pPr>
      <w:r w:rsidRPr="00982770">
        <w:rPr>
          <w:b w:val="0"/>
        </w:rPr>
        <w:t xml:space="preserve">Program zasadnutia bol schválený s nasledovným programom: </w:t>
      </w:r>
    </w:p>
    <w:p w:rsidR="00EB542F" w:rsidRPr="00EB542F" w:rsidRDefault="00EB542F" w:rsidP="00EB542F">
      <w:pPr>
        <w:pStyle w:val="Zkladntext"/>
        <w:rPr>
          <w:b w:val="0"/>
        </w:rPr>
      </w:pPr>
      <w:r>
        <w:rPr>
          <w:b w:val="0"/>
        </w:rPr>
        <w:t xml:space="preserve">      1.)  </w:t>
      </w:r>
      <w:r w:rsidR="00547AB9" w:rsidRPr="00982770">
        <w:rPr>
          <w:b w:val="0"/>
        </w:rPr>
        <w:t xml:space="preserve"> </w:t>
      </w:r>
      <w:r w:rsidRPr="00EB542F">
        <w:rPr>
          <w:b w:val="0"/>
          <w:bCs/>
          <w:szCs w:val="24"/>
        </w:rPr>
        <w:t xml:space="preserve">Otvorenie 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2.)   Konštatovanie ohľadom uznášaniaschopnosti zasadnutia </w:t>
      </w:r>
    </w:p>
    <w:p w:rsidR="00EB542F" w:rsidRPr="00982770" w:rsidRDefault="00EB542F" w:rsidP="00EB542F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>3.)   Určenie zapisovateľa zápisnice</w:t>
      </w:r>
    </w:p>
    <w:p w:rsidR="00EB542F" w:rsidRPr="00982770" w:rsidRDefault="00EB542F" w:rsidP="00EB542F">
      <w:pPr>
        <w:numPr>
          <w:ilvl w:val="0"/>
          <w:numId w:val="7"/>
        </w:numPr>
        <w:rPr>
          <w:sz w:val="24"/>
          <w:szCs w:val="24"/>
        </w:rPr>
      </w:pPr>
      <w:r w:rsidRPr="00982770">
        <w:rPr>
          <w:sz w:val="24"/>
          <w:szCs w:val="24"/>
        </w:rPr>
        <w:t xml:space="preserve"> Voľba dvoch overovateľov zápisnice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5.)   Voľba návrhovej komisie       </w:t>
      </w:r>
    </w:p>
    <w:p w:rsidR="00EB542F" w:rsidRPr="00982770" w:rsidRDefault="00EB542F" w:rsidP="00EB542F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>6.)   Schválenie konečného programu zasadnutia OZ</w:t>
      </w:r>
    </w:p>
    <w:p w:rsidR="00EB542F" w:rsidRPr="00982770" w:rsidRDefault="00EB542F" w:rsidP="00EB542F">
      <w:pPr>
        <w:ind w:left="360"/>
        <w:rPr>
          <w:sz w:val="24"/>
          <w:szCs w:val="24"/>
        </w:rPr>
      </w:pPr>
      <w:r w:rsidRPr="00982770">
        <w:rPr>
          <w:sz w:val="24"/>
          <w:szCs w:val="24"/>
        </w:rPr>
        <w:t xml:space="preserve">7.)   Kontrola plnenia schválených a vykonateľných uznesení OZ od </w:t>
      </w:r>
      <w:r>
        <w:rPr>
          <w:sz w:val="24"/>
          <w:szCs w:val="24"/>
        </w:rPr>
        <w:t>30.8</w:t>
      </w:r>
      <w:r w:rsidRPr="00982770">
        <w:rPr>
          <w:sz w:val="24"/>
          <w:szCs w:val="24"/>
        </w:rPr>
        <w:t>.2019</w:t>
      </w:r>
    </w:p>
    <w:p w:rsidR="00EB542F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8.)   </w:t>
      </w:r>
      <w:bookmarkStart w:id="1" w:name="_Hlk26901700"/>
      <w:r>
        <w:rPr>
          <w:sz w:val="24"/>
          <w:szCs w:val="24"/>
        </w:rPr>
        <w:t>Novelizácia č. 1</w:t>
      </w:r>
      <w:r w:rsidRPr="00982770">
        <w:rPr>
          <w:sz w:val="24"/>
          <w:szCs w:val="24"/>
        </w:rPr>
        <w:t xml:space="preserve"> VZN č. 3/2019, ktorým sa určuje výška a spôsob úhrady príspevku za </w:t>
      </w:r>
    </w:p>
    <w:p w:rsidR="00EB542F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982770">
        <w:rPr>
          <w:sz w:val="24"/>
          <w:szCs w:val="24"/>
        </w:rPr>
        <w:t xml:space="preserve">pobyt </w:t>
      </w:r>
      <w:r>
        <w:rPr>
          <w:sz w:val="24"/>
          <w:szCs w:val="24"/>
        </w:rPr>
        <w:t xml:space="preserve">v </w:t>
      </w:r>
      <w:r w:rsidRPr="00982770">
        <w:rPr>
          <w:sz w:val="24"/>
          <w:szCs w:val="24"/>
        </w:rPr>
        <w:t xml:space="preserve">materskej škole, výška a spôsob úhrady príspevku za poskytnutú stravu vo </w:t>
      </w:r>
    </w:p>
    <w:p w:rsidR="00EB542F" w:rsidRPr="00982770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982770">
        <w:rPr>
          <w:sz w:val="24"/>
          <w:szCs w:val="24"/>
        </w:rPr>
        <w:t>výdajnej školskej jedálni materskej školy</w:t>
      </w:r>
    </w:p>
    <w:bookmarkEnd w:id="1"/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9.)   Vyhodnotenie Programového rozpočtu Obce Pozba k 30.</w:t>
      </w:r>
      <w:r>
        <w:rPr>
          <w:sz w:val="24"/>
          <w:szCs w:val="24"/>
        </w:rPr>
        <w:t>9</w:t>
      </w:r>
      <w:r w:rsidRPr="00982770">
        <w:rPr>
          <w:sz w:val="24"/>
          <w:szCs w:val="24"/>
        </w:rPr>
        <w:t>.2019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10.) Rozpočtové opatrenie č. </w:t>
      </w:r>
      <w:r>
        <w:rPr>
          <w:sz w:val="24"/>
          <w:szCs w:val="24"/>
        </w:rPr>
        <w:t>4</w:t>
      </w:r>
      <w:r w:rsidRPr="00982770">
        <w:rPr>
          <w:sz w:val="24"/>
          <w:szCs w:val="24"/>
        </w:rPr>
        <w:t>/2019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11.) </w:t>
      </w:r>
      <w:r>
        <w:rPr>
          <w:sz w:val="24"/>
          <w:szCs w:val="24"/>
        </w:rPr>
        <w:t>Individuálna výročná správa obce Pozba za rok 2018</w:t>
      </w:r>
    </w:p>
    <w:p w:rsidR="00EB542F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>
        <w:rPr>
          <w:sz w:val="24"/>
          <w:szCs w:val="24"/>
        </w:rPr>
        <w:t>2</w:t>
      </w:r>
      <w:r w:rsidRPr="00982770">
        <w:rPr>
          <w:sz w:val="24"/>
          <w:szCs w:val="24"/>
        </w:rPr>
        <w:t xml:space="preserve">.) </w:t>
      </w:r>
      <w:r>
        <w:rPr>
          <w:sz w:val="24"/>
          <w:szCs w:val="24"/>
        </w:rPr>
        <w:t>Vymenovanie členov inventarizačnej komisie</w:t>
      </w:r>
    </w:p>
    <w:p w:rsidR="00EB542F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13.) Schválenie predloženia žiadosti o poskytnutie NFP na podporu „Wifi pre Teba</w:t>
      </w:r>
      <w:r w:rsidR="00E01125">
        <w:rPr>
          <w:sz w:val="24"/>
          <w:szCs w:val="24"/>
        </w:rPr>
        <w:t>“</w:t>
      </w:r>
    </w:p>
    <w:p w:rsidR="00EB542F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14.) Návrh vybudovania Zberného dvora v obci Pozba</w:t>
      </w:r>
    </w:p>
    <w:p w:rsidR="00EB542F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15.) Správa o aktuálnom stave kultúrneho domu</w:t>
      </w:r>
    </w:p>
    <w:p w:rsidR="00EB542F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16.) Žiadosť o zmenu rozsahu výkonu funkcie – vykonávanie funkcie starostu obce od </w:t>
      </w:r>
    </w:p>
    <w:p w:rsidR="00EB542F" w:rsidRPr="00982770" w:rsidRDefault="00EB542F" w:rsidP="00EB542F">
      <w:pPr>
        <w:rPr>
          <w:sz w:val="24"/>
          <w:szCs w:val="24"/>
        </w:rPr>
      </w:pPr>
      <w:r>
        <w:rPr>
          <w:sz w:val="24"/>
          <w:szCs w:val="24"/>
        </w:rPr>
        <w:t xml:space="preserve">             01.01.2020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>
        <w:rPr>
          <w:sz w:val="24"/>
          <w:szCs w:val="24"/>
        </w:rPr>
        <w:t>7</w:t>
      </w:r>
      <w:r w:rsidRPr="00982770">
        <w:rPr>
          <w:sz w:val="24"/>
          <w:szCs w:val="24"/>
        </w:rPr>
        <w:t>.) Rôzne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1</w:t>
      </w:r>
      <w:r>
        <w:rPr>
          <w:sz w:val="24"/>
          <w:szCs w:val="24"/>
        </w:rPr>
        <w:t>8</w:t>
      </w:r>
      <w:r w:rsidRPr="00982770">
        <w:rPr>
          <w:sz w:val="24"/>
          <w:szCs w:val="24"/>
        </w:rPr>
        <w:t>.) Interpelácia poslancov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</w:t>
      </w:r>
      <w:r>
        <w:rPr>
          <w:sz w:val="24"/>
          <w:szCs w:val="24"/>
        </w:rPr>
        <w:t>19</w:t>
      </w:r>
      <w:r w:rsidRPr="00982770">
        <w:rPr>
          <w:sz w:val="24"/>
          <w:szCs w:val="24"/>
        </w:rPr>
        <w:t>.) Diskusia</w:t>
      </w:r>
    </w:p>
    <w:p w:rsidR="00EB542F" w:rsidRPr="00982770" w:rsidRDefault="00EB542F" w:rsidP="00EB542F">
      <w:pPr>
        <w:rPr>
          <w:sz w:val="24"/>
          <w:szCs w:val="24"/>
        </w:rPr>
      </w:pPr>
      <w:r w:rsidRPr="00982770">
        <w:rPr>
          <w:sz w:val="24"/>
          <w:szCs w:val="24"/>
        </w:rPr>
        <w:t xml:space="preserve">      </w:t>
      </w:r>
      <w:r>
        <w:rPr>
          <w:sz w:val="24"/>
          <w:szCs w:val="24"/>
        </w:rPr>
        <w:t>20</w:t>
      </w:r>
      <w:r w:rsidRPr="00982770">
        <w:rPr>
          <w:sz w:val="24"/>
          <w:szCs w:val="24"/>
        </w:rPr>
        <w:t>.) Záver</w:t>
      </w:r>
    </w:p>
    <w:p w:rsidR="00547AB9" w:rsidRPr="00E01125" w:rsidRDefault="00547AB9" w:rsidP="00EB542F">
      <w:pPr>
        <w:pStyle w:val="Zkladntext"/>
        <w:rPr>
          <w:sz w:val="20"/>
        </w:rPr>
      </w:pPr>
    </w:p>
    <w:p w:rsidR="00547AB9" w:rsidRPr="00982770" w:rsidRDefault="00547AB9" w:rsidP="00EB4751">
      <w:pPr>
        <w:rPr>
          <w:b/>
          <w:bCs/>
          <w:sz w:val="24"/>
        </w:rPr>
      </w:pPr>
      <w:r w:rsidRPr="00982770">
        <w:rPr>
          <w:b/>
          <w:bCs/>
          <w:sz w:val="24"/>
        </w:rPr>
        <w:t xml:space="preserve">K bodu 7. – </w:t>
      </w:r>
      <w:r w:rsidRPr="00982770">
        <w:rPr>
          <w:b/>
          <w:sz w:val="24"/>
          <w:szCs w:val="24"/>
        </w:rPr>
        <w:t xml:space="preserve">Kontrola plnenia schválených a vykonateľných uznesení OZ od </w:t>
      </w:r>
      <w:r w:rsidR="00F44D93">
        <w:rPr>
          <w:b/>
          <w:sz w:val="24"/>
          <w:szCs w:val="24"/>
        </w:rPr>
        <w:t>30.8.2019</w:t>
      </w:r>
    </w:p>
    <w:p w:rsidR="0087748C" w:rsidRDefault="00547AB9" w:rsidP="00F44D93">
      <w:pPr>
        <w:rPr>
          <w:sz w:val="24"/>
        </w:rPr>
      </w:pPr>
      <w:r w:rsidRPr="00982770">
        <w:rPr>
          <w:sz w:val="24"/>
        </w:rPr>
        <w:t xml:space="preserve">Hlavná kontrolórka prečítala správu z kontroly uznesení, ktorá je súčasťou zápisnice. </w:t>
      </w:r>
      <w:r w:rsidR="00C07348" w:rsidRPr="00982770">
        <w:rPr>
          <w:sz w:val="24"/>
        </w:rPr>
        <w:t>Konštatovala, že z predchádzajúceho zasadnutia</w:t>
      </w:r>
      <w:r w:rsidR="00B50C9B" w:rsidRPr="00982770">
        <w:rPr>
          <w:sz w:val="24"/>
        </w:rPr>
        <w:t xml:space="preserve"> všetky uznesenia </w:t>
      </w:r>
      <w:r w:rsidR="00C07348" w:rsidRPr="00982770">
        <w:rPr>
          <w:sz w:val="24"/>
        </w:rPr>
        <w:t>boli splnené.</w:t>
      </w:r>
      <w:r w:rsidR="005D3851">
        <w:rPr>
          <w:sz w:val="24"/>
        </w:rPr>
        <w:t xml:space="preserve"> </w:t>
      </w:r>
    </w:p>
    <w:p w:rsidR="0087748C" w:rsidRPr="00E01125" w:rsidRDefault="0087748C" w:rsidP="008301C5">
      <w:pPr>
        <w:rPr>
          <w:szCs w:val="16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44D93">
        <w:tc>
          <w:tcPr>
            <w:tcW w:w="9637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bookmarkStart w:id="2" w:name="_Hlk536726273"/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44D93">
        <w:trPr>
          <w:trHeight w:val="340"/>
        </w:trPr>
        <w:tc>
          <w:tcPr>
            <w:tcW w:w="1236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F86E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37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 w:rsidTr="00F44D93">
        <w:tc>
          <w:tcPr>
            <w:tcW w:w="1236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837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  <w:tr w:rsidR="00547AB9" w:rsidRPr="00982770" w:rsidTr="00F44D93">
        <w:tc>
          <w:tcPr>
            <w:tcW w:w="1236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837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</w:tbl>
    <w:bookmarkEnd w:id="2"/>
    <w:p w:rsidR="00547AB9" w:rsidRDefault="00547AB9" w:rsidP="00F44D93">
      <w:pPr>
        <w:rPr>
          <w:b/>
          <w:sz w:val="24"/>
          <w:szCs w:val="24"/>
        </w:rPr>
      </w:pPr>
      <w:r w:rsidRPr="00982770">
        <w:rPr>
          <w:b/>
          <w:bCs/>
          <w:sz w:val="24"/>
          <w:szCs w:val="24"/>
        </w:rPr>
        <w:lastRenderedPageBreak/>
        <w:t xml:space="preserve">K bodu 8. – </w:t>
      </w:r>
      <w:r w:rsidR="00F44D93" w:rsidRPr="00F44D93">
        <w:rPr>
          <w:b/>
          <w:sz w:val="24"/>
          <w:szCs w:val="24"/>
        </w:rPr>
        <w:t>Novelizácia č. 1 VZN č. 3/2019, ktorým sa určuje výška a spôsob úhrady príspevku za pobyt v materskej škole, výška a spôsob úhrady príspevku za poskytnutú stravu vo výdajnej školskej jedálni materskej školy</w:t>
      </w:r>
    </w:p>
    <w:p w:rsidR="00A5415C" w:rsidRDefault="0087748C" w:rsidP="00F44D93">
      <w:pPr>
        <w:rPr>
          <w:sz w:val="24"/>
          <w:szCs w:val="24"/>
        </w:rPr>
      </w:pPr>
      <w:r w:rsidRPr="0087748C">
        <w:rPr>
          <w:sz w:val="24"/>
          <w:szCs w:val="24"/>
        </w:rPr>
        <w:t xml:space="preserve">Pani </w:t>
      </w:r>
      <w:r w:rsidR="00A5415C">
        <w:rPr>
          <w:sz w:val="24"/>
          <w:szCs w:val="24"/>
        </w:rPr>
        <w:t>starostka informovala, že mate</w:t>
      </w:r>
      <w:r w:rsidR="00D7681D">
        <w:rPr>
          <w:sz w:val="24"/>
          <w:szCs w:val="24"/>
        </w:rPr>
        <w:t>rská škola od minulého týždňa fu</w:t>
      </w:r>
      <w:r w:rsidR="00A5415C">
        <w:rPr>
          <w:sz w:val="24"/>
          <w:szCs w:val="24"/>
        </w:rPr>
        <w:t>nguje ako celodenná. Obedy budú zabezpečené od novembra zo susednej dediny. Časť réžie by uhradila obec za obedy.</w:t>
      </w:r>
    </w:p>
    <w:p w:rsidR="00A5415C" w:rsidRDefault="00A5415C" w:rsidP="00F44D93">
      <w:pPr>
        <w:rPr>
          <w:sz w:val="24"/>
          <w:szCs w:val="24"/>
        </w:rPr>
      </w:pPr>
      <w:r>
        <w:rPr>
          <w:sz w:val="24"/>
          <w:szCs w:val="24"/>
        </w:rPr>
        <w:t>Pán poslanec Ladislav Konkoly: môže sa pripravovať jedlo v školskej jedálni?</w:t>
      </w:r>
    </w:p>
    <w:p w:rsidR="00A5415C" w:rsidRDefault="00A5415C" w:rsidP="00F44D93">
      <w:pPr>
        <w:rPr>
          <w:sz w:val="24"/>
          <w:szCs w:val="24"/>
        </w:rPr>
      </w:pPr>
      <w:r>
        <w:rPr>
          <w:sz w:val="24"/>
          <w:szCs w:val="24"/>
        </w:rPr>
        <w:t>Pani starostka: áno, môže sa.</w:t>
      </w:r>
    </w:p>
    <w:p w:rsidR="00A5415C" w:rsidRDefault="00A5415C" w:rsidP="00F44D93">
      <w:pPr>
        <w:rPr>
          <w:sz w:val="24"/>
          <w:szCs w:val="24"/>
        </w:rPr>
      </w:pPr>
      <w:r>
        <w:rPr>
          <w:sz w:val="24"/>
          <w:szCs w:val="24"/>
        </w:rPr>
        <w:t>Pán poslanec Ing. Pavel Kiss: doplatok je v poriadku podľa zákona?</w:t>
      </w:r>
    </w:p>
    <w:p w:rsidR="00513CDF" w:rsidRPr="0087748C" w:rsidRDefault="00A5415C" w:rsidP="00F44D93">
      <w:pPr>
        <w:rPr>
          <w:sz w:val="24"/>
          <w:szCs w:val="24"/>
        </w:rPr>
      </w:pPr>
      <w:r>
        <w:rPr>
          <w:sz w:val="24"/>
          <w:szCs w:val="24"/>
        </w:rPr>
        <w:t xml:space="preserve">Hlavná kontrolórka: obedy zadarmo sú pre školákov a predškolákov, na ostatné deti sa nevzťahuje. </w:t>
      </w:r>
    </w:p>
    <w:p w:rsidR="008301C5" w:rsidRPr="00982770" w:rsidRDefault="008301C5" w:rsidP="00BF0920">
      <w:pPr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86ED7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F86E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</w:tbl>
    <w:p w:rsidR="00547AB9" w:rsidRPr="00982770" w:rsidRDefault="00547AB9" w:rsidP="00EB4751">
      <w:pPr>
        <w:rPr>
          <w:sz w:val="24"/>
        </w:rPr>
      </w:pPr>
    </w:p>
    <w:p w:rsidR="008301C5" w:rsidRPr="00982770" w:rsidRDefault="00547AB9" w:rsidP="005D3851">
      <w:pPr>
        <w:rPr>
          <w:b/>
          <w:sz w:val="24"/>
          <w:szCs w:val="24"/>
        </w:rPr>
      </w:pPr>
      <w:r w:rsidRPr="00982770">
        <w:rPr>
          <w:b/>
          <w:bCs/>
          <w:sz w:val="24"/>
        </w:rPr>
        <w:t xml:space="preserve">K bodu 9. – </w:t>
      </w:r>
      <w:r w:rsidR="005D3851">
        <w:rPr>
          <w:b/>
          <w:sz w:val="24"/>
          <w:szCs w:val="24"/>
        </w:rPr>
        <w:t>Vyhodnotenie Programového rozpočtu Obce Pozba k 30.</w:t>
      </w:r>
      <w:r w:rsidR="00F44D93">
        <w:rPr>
          <w:b/>
          <w:sz w:val="24"/>
          <w:szCs w:val="24"/>
        </w:rPr>
        <w:t>9</w:t>
      </w:r>
      <w:r w:rsidR="005D3851">
        <w:rPr>
          <w:b/>
          <w:sz w:val="24"/>
          <w:szCs w:val="24"/>
        </w:rPr>
        <w:t>.2019</w:t>
      </w:r>
    </w:p>
    <w:p w:rsidR="00547AB9" w:rsidRDefault="005544C3" w:rsidP="008B111E">
      <w:pPr>
        <w:rPr>
          <w:sz w:val="24"/>
        </w:rPr>
      </w:pPr>
      <w:r>
        <w:rPr>
          <w:sz w:val="24"/>
        </w:rPr>
        <w:t>Čerpanie programového finančného rozpočtu, ktoré bolo doručené poslancom 15 dní pred zasadnutím,  predniesla účtovníčka Henrieta Palková. V</w:t>
      </w:r>
      <w:r w:rsidR="00513CDF">
        <w:rPr>
          <w:sz w:val="24"/>
        </w:rPr>
        <w:t>yhodnotilo</w:t>
      </w:r>
      <w:r>
        <w:rPr>
          <w:sz w:val="24"/>
        </w:rPr>
        <w:t xml:space="preserve"> sa </w:t>
      </w:r>
      <w:r w:rsidR="00513CDF">
        <w:rPr>
          <w:sz w:val="24"/>
        </w:rPr>
        <w:t xml:space="preserve"> čerpanie príjmov a výdavkov za </w:t>
      </w:r>
      <w:r w:rsidR="00F44D93">
        <w:rPr>
          <w:sz w:val="24"/>
        </w:rPr>
        <w:t>3</w:t>
      </w:r>
      <w:r w:rsidR="00513CDF">
        <w:rPr>
          <w:sz w:val="24"/>
        </w:rPr>
        <w:t>. št</w:t>
      </w:r>
      <w:r w:rsidR="009F2CA6">
        <w:rPr>
          <w:sz w:val="24"/>
        </w:rPr>
        <w:t>v</w:t>
      </w:r>
      <w:r w:rsidR="00513CDF">
        <w:rPr>
          <w:sz w:val="24"/>
        </w:rPr>
        <w:t xml:space="preserve">rťrok. </w:t>
      </w:r>
      <w:r w:rsidR="00A5415C">
        <w:rPr>
          <w:sz w:val="24"/>
        </w:rPr>
        <w:t>K položke dane z nehnuteľností bolo dodané, že posledné splátky od poľnohospodárov mali by prísť až do konca novembra. K údržbe areálu ZŠ pani starostka informovala, že bolo kúpené malé pieskovisko pre detí. Prečerpanie položky na údržbe prevádzkových strojov bolo z dôvodu opravy traktorovej kosačky. Pani starostka informovala, že pán poslanec Štefan Ivanič zabezpečil kosenie areálu a tiež dal položiť asfalt pri Tankošskom cer</w:t>
      </w:r>
      <w:r w:rsidR="00A03531">
        <w:rPr>
          <w:sz w:val="24"/>
        </w:rPr>
        <w:t>e</w:t>
      </w:r>
      <w:r w:rsidR="00A5415C">
        <w:rPr>
          <w:sz w:val="24"/>
        </w:rPr>
        <w:t xml:space="preserve">. Tiež poďakoval poslancom za pomoc pri Obecných slávnostiach. Informovala </w:t>
      </w:r>
      <w:r w:rsidR="00A03531">
        <w:rPr>
          <w:sz w:val="24"/>
        </w:rPr>
        <w:t xml:space="preserve">poslancov </w:t>
      </w:r>
      <w:r w:rsidR="00A5415C">
        <w:rPr>
          <w:sz w:val="24"/>
        </w:rPr>
        <w:t xml:space="preserve">aj o tom, že </w:t>
      </w:r>
      <w:r w:rsidR="00A03531">
        <w:rPr>
          <w:sz w:val="24"/>
        </w:rPr>
        <w:t xml:space="preserve">údržba viničnej cesty pri majeri bola vykonaná, položenie frézingu </w:t>
      </w:r>
      <w:r w:rsidR="00A5415C">
        <w:rPr>
          <w:sz w:val="24"/>
        </w:rPr>
        <w:t>asfalt</w:t>
      </w:r>
      <w:r w:rsidR="00A03531">
        <w:rPr>
          <w:sz w:val="24"/>
        </w:rPr>
        <w:t xml:space="preserve">ovej zmesi </w:t>
      </w:r>
      <w:r w:rsidR="00A5415C">
        <w:rPr>
          <w:sz w:val="24"/>
        </w:rPr>
        <w:t xml:space="preserve">na </w:t>
      </w:r>
      <w:r w:rsidR="00A03531">
        <w:rPr>
          <w:sz w:val="24"/>
        </w:rPr>
        <w:t>poľnú c</w:t>
      </w:r>
      <w:r w:rsidR="00A5415C">
        <w:rPr>
          <w:sz w:val="24"/>
        </w:rPr>
        <w:t>estu</w:t>
      </w:r>
      <w:r w:rsidR="00A03531">
        <w:rPr>
          <w:sz w:val="24"/>
        </w:rPr>
        <w:t xml:space="preserve"> až po rázcestie.</w:t>
      </w:r>
    </w:p>
    <w:p w:rsidR="009F2CA6" w:rsidRDefault="009F2CA6" w:rsidP="008B111E">
      <w:pPr>
        <w:rPr>
          <w:sz w:val="24"/>
        </w:rPr>
      </w:pPr>
      <w:r>
        <w:rPr>
          <w:sz w:val="24"/>
        </w:rPr>
        <w:t xml:space="preserve">Hlavná kontrolórka dodala, že </w:t>
      </w:r>
      <w:r w:rsidR="005544C3">
        <w:rPr>
          <w:sz w:val="24"/>
        </w:rPr>
        <w:t xml:space="preserve">z jej strany </w:t>
      </w:r>
      <w:r>
        <w:rPr>
          <w:sz w:val="24"/>
        </w:rPr>
        <w:t>k čerpaniu nie je potrebné pridať komentár.</w:t>
      </w:r>
    </w:p>
    <w:p w:rsidR="00F44D93" w:rsidRDefault="00F44D93" w:rsidP="008B111E">
      <w:pPr>
        <w:rPr>
          <w:sz w:val="24"/>
        </w:rPr>
      </w:pPr>
    </w:p>
    <w:p w:rsidR="009F2CA6" w:rsidRPr="00F44D93" w:rsidRDefault="00F44D93" w:rsidP="008B111E">
      <w:pPr>
        <w:rPr>
          <w:b/>
          <w:bCs/>
          <w:sz w:val="24"/>
        </w:rPr>
      </w:pPr>
      <w:r w:rsidRPr="00F44D93">
        <w:rPr>
          <w:b/>
          <w:bCs/>
          <w:sz w:val="24"/>
        </w:rPr>
        <w:t>9/a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F86ED7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F86ED7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F86E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F86ED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</w:tbl>
    <w:p w:rsidR="00E01125" w:rsidRDefault="00E01125" w:rsidP="008B111E">
      <w:pPr>
        <w:rPr>
          <w:b/>
          <w:bCs/>
          <w:sz w:val="24"/>
        </w:rPr>
      </w:pPr>
    </w:p>
    <w:p w:rsidR="00547AB9" w:rsidRDefault="00F44D93" w:rsidP="008B111E">
      <w:pPr>
        <w:rPr>
          <w:b/>
          <w:bCs/>
          <w:sz w:val="24"/>
        </w:rPr>
      </w:pPr>
      <w:r>
        <w:rPr>
          <w:b/>
          <w:bCs/>
          <w:sz w:val="24"/>
        </w:rPr>
        <w:t>9/b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F44D93" w:rsidRPr="00982770" w:rsidTr="00466361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F44D93" w:rsidRPr="00982770" w:rsidRDefault="00F44D93" w:rsidP="00466361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F44D93" w:rsidRPr="00982770" w:rsidTr="00466361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F44D93" w:rsidRPr="00982770" w:rsidRDefault="00F44D93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4D93" w:rsidRPr="00982770" w:rsidRDefault="00F44D93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F44D93" w:rsidRPr="00982770" w:rsidRDefault="00F44D93" w:rsidP="00466361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F44D93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F44D93" w:rsidRPr="00982770" w:rsidRDefault="00F44D93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D93" w:rsidRPr="00982770" w:rsidRDefault="00F44D93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F44D93" w:rsidRPr="00982770" w:rsidRDefault="00F44D93" w:rsidP="00466361">
            <w:pPr>
              <w:rPr>
                <w:sz w:val="24"/>
              </w:rPr>
            </w:pPr>
          </w:p>
        </w:tc>
      </w:tr>
      <w:tr w:rsidR="00F44D93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F44D93" w:rsidRPr="00982770" w:rsidRDefault="00F44D93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D93" w:rsidRPr="00982770" w:rsidRDefault="00F44D93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F44D93" w:rsidRPr="00982770" w:rsidRDefault="00F44D93" w:rsidP="00466361">
            <w:pPr>
              <w:rPr>
                <w:sz w:val="24"/>
              </w:rPr>
            </w:pPr>
          </w:p>
        </w:tc>
      </w:tr>
    </w:tbl>
    <w:p w:rsidR="00F44D93" w:rsidRPr="00982770" w:rsidRDefault="00F44D93" w:rsidP="008B111E">
      <w:pPr>
        <w:rPr>
          <w:b/>
          <w:bCs/>
          <w:sz w:val="24"/>
        </w:rPr>
      </w:pPr>
    </w:p>
    <w:p w:rsidR="00547AB9" w:rsidRPr="00982770" w:rsidRDefault="00547AB9" w:rsidP="008B111E">
      <w:pPr>
        <w:rPr>
          <w:b/>
          <w:sz w:val="24"/>
          <w:szCs w:val="24"/>
        </w:rPr>
      </w:pPr>
      <w:r w:rsidRPr="00982770">
        <w:rPr>
          <w:b/>
          <w:bCs/>
          <w:sz w:val="24"/>
        </w:rPr>
        <w:t xml:space="preserve">K bodu 10. – </w:t>
      </w:r>
      <w:r w:rsidR="005D3851">
        <w:rPr>
          <w:b/>
          <w:sz w:val="24"/>
          <w:szCs w:val="24"/>
        </w:rPr>
        <w:t xml:space="preserve">Rozpočtové opatrenie č. </w:t>
      </w:r>
      <w:r w:rsidR="00E01125">
        <w:rPr>
          <w:b/>
          <w:sz w:val="24"/>
          <w:szCs w:val="24"/>
        </w:rPr>
        <w:t>4</w:t>
      </w:r>
      <w:r w:rsidR="005D3851">
        <w:rPr>
          <w:b/>
          <w:sz w:val="24"/>
          <w:szCs w:val="24"/>
        </w:rPr>
        <w:t>/2019</w:t>
      </w:r>
    </w:p>
    <w:p w:rsidR="008301C5" w:rsidRDefault="005544C3" w:rsidP="00885064">
      <w:pPr>
        <w:rPr>
          <w:sz w:val="24"/>
        </w:rPr>
      </w:pPr>
      <w:r>
        <w:rPr>
          <w:sz w:val="24"/>
        </w:rPr>
        <w:t xml:space="preserve">Účtovníčka prečítala opatrenie a </w:t>
      </w:r>
      <w:r w:rsidR="009F2CA6">
        <w:rPr>
          <w:sz w:val="24"/>
        </w:rPr>
        <w:t>vysvetlil</w:t>
      </w:r>
      <w:r>
        <w:rPr>
          <w:sz w:val="24"/>
        </w:rPr>
        <w:t>a</w:t>
      </w:r>
      <w:r w:rsidR="009F2CA6">
        <w:rPr>
          <w:sz w:val="24"/>
        </w:rPr>
        <w:t xml:space="preserve"> na ktorých položkách je potrebn</w:t>
      </w:r>
      <w:r>
        <w:rPr>
          <w:sz w:val="24"/>
        </w:rPr>
        <w:t>á</w:t>
      </w:r>
      <w:r w:rsidR="009F2CA6">
        <w:rPr>
          <w:sz w:val="24"/>
        </w:rPr>
        <w:t xml:space="preserve"> zmena rozpočtu.</w:t>
      </w:r>
    </w:p>
    <w:p w:rsidR="009F2CA6" w:rsidRPr="009F2CA6" w:rsidRDefault="00352A0E" w:rsidP="00352A0E">
      <w:pPr>
        <w:ind w:left="66"/>
        <w:rPr>
          <w:sz w:val="24"/>
        </w:rPr>
      </w:pPr>
      <w:r>
        <w:rPr>
          <w:sz w:val="24"/>
        </w:rPr>
        <w:t xml:space="preserve">Rozpočtové opatrenie je súčasťou uznesenia. </w:t>
      </w:r>
      <w:r w:rsidR="009F2CA6">
        <w:rPr>
          <w:sz w:val="24"/>
        </w:rPr>
        <w:t>Tieto zmeny sa uskutočnia v rámci programu a nebude mať vplyv na celkový rozpočet.</w:t>
      </w:r>
    </w:p>
    <w:p w:rsidR="009F2CA6" w:rsidRPr="009F2CA6" w:rsidRDefault="009F2CA6" w:rsidP="009F2CA6">
      <w:pPr>
        <w:pStyle w:val="Odsekzoznamu"/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C06E64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C06E64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C06E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EF1C67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9F2CA6" w:rsidP="00F156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</w:tbl>
    <w:p w:rsidR="00547AB9" w:rsidRDefault="00547AB9" w:rsidP="004D1B31">
      <w:pPr>
        <w:rPr>
          <w:b/>
          <w:bCs/>
          <w:sz w:val="24"/>
        </w:rPr>
      </w:pPr>
    </w:p>
    <w:p w:rsidR="00510866" w:rsidRPr="00982770" w:rsidRDefault="00510866" w:rsidP="004D1B31">
      <w:pPr>
        <w:rPr>
          <w:b/>
          <w:bCs/>
          <w:sz w:val="24"/>
        </w:rPr>
      </w:pPr>
    </w:p>
    <w:p w:rsidR="00547AB9" w:rsidRDefault="00547AB9" w:rsidP="004F1E4F">
      <w:pPr>
        <w:rPr>
          <w:b/>
          <w:bCs/>
          <w:sz w:val="24"/>
          <w:szCs w:val="24"/>
        </w:rPr>
      </w:pPr>
      <w:r w:rsidRPr="00982770">
        <w:rPr>
          <w:b/>
          <w:bCs/>
          <w:sz w:val="24"/>
        </w:rPr>
        <w:t xml:space="preserve">K bodu 11. – </w:t>
      </w:r>
      <w:r w:rsidR="00E01125" w:rsidRPr="00E01125">
        <w:rPr>
          <w:b/>
          <w:bCs/>
          <w:sz w:val="24"/>
          <w:szCs w:val="24"/>
        </w:rPr>
        <w:t>Individuálna výročná správa obce Pozba za rok 2018</w:t>
      </w:r>
    </w:p>
    <w:p w:rsidR="00352A0E" w:rsidRPr="00352A0E" w:rsidRDefault="00352A0E" w:rsidP="004F1E4F">
      <w:pPr>
        <w:rPr>
          <w:sz w:val="24"/>
          <w:szCs w:val="24"/>
        </w:rPr>
      </w:pPr>
      <w:r>
        <w:rPr>
          <w:sz w:val="24"/>
          <w:szCs w:val="24"/>
        </w:rPr>
        <w:t>Pani starostka v skratke vysvetlila Individuálnu výročnú správu obce Pozba za rok 2018. Tiež prečítala správu audítora a dodala, že neboli vytknuté žiadne veľké nedostatky.</w:t>
      </w:r>
    </w:p>
    <w:p w:rsidR="00276337" w:rsidRDefault="00276337" w:rsidP="008B111E">
      <w:pPr>
        <w:rPr>
          <w:sz w:val="24"/>
        </w:rPr>
      </w:pPr>
    </w:p>
    <w:p w:rsidR="00E01125" w:rsidRPr="00982770" w:rsidRDefault="00E01125" w:rsidP="008B111E">
      <w:pPr>
        <w:rPr>
          <w:sz w:val="24"/>
        </w:rPr>
      </w:pPr>
      <w:r>
        <w:rPr>
          <w:sz w:val="24"/>
        </w:rPr>
        <w:t>11/a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C06E64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C06E64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C06E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C06E64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504BD0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251173" w:rsidP="00504B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7E44F8">
            <w:pPr>
              <w:rPr>
                <w:sz w:val="24"/>
              </w:rPr>
            </w:pPr>
          </w:p>
        </w:tc>
      </w:tr>
    </w:tbl>
    <w:p w:rsidR="00547AB9" w:rsidRDefault="00547AB9" w:rsidP="00EB4751">
      <w:pPr>
        <w:rPr>
          <w:sz w:val="24"/>
        </w:rPr>
      </w:pPr>
    </w:p>
    <w:p w:rsidR="00E01125" w:rsidRPr="00982770" w:rsidRDefault="00E01125" w:rsidP="00E01125">
      <w:pPr>
        <w:rPr>
          <w:sz w:val="24"/>
        </w:rPr>
      </w:pPr>
      <w:r>
        <w:rPr>
          <w:sz w:val="24"/>
        </w:rPr>
        <w:t>11/b</w:t>
      </w: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E01125" w:rsidRPr="00982770" w:rsidTr="00466361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E01125" w:rsidRPr="00982770" w:rsidTr="00466361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</w:tbl>
    <w:p w:rsidR="00E01125" w:rsidRDefault="00E01125" w:rsidP="00EB4751">
      <w:pPr>
        <w:rPr>
          <w:sz w:val="24"/>
        </w:rPr>
      </w:pPr>
    </w:p>
    <w:p w:rsidR="00E01125" w:rsidRPr="00982770" w:rsidRDefault="00E01125" w:rsidP="00EB4751">
      <w:pPr>
        <w:rPr>
          <w:sz w:val="24"/>
        </w:rPr>
      </w:pPr>
    </w:p>
    <w:p w:rsidR="00E01125" w:rsidRPr="00E01125" w:rsidRDefault="00547AB9" w:rsidP="00E01125">
      <w:pPr>
        <w:rPr>
          <w:b/>
          <w:bCs/>
          <w:sz w:val="24"/>
          <w:szCs w:val="24"/>
        </w:rPr>
      </w:pPr>
      <w:r w:rsidRPr="00982770">
        <w:rPr>
          <w:b/>
          <w:bCs/>
          <w:sz w:val="24"/>
        </w:rPr>
        <w:t xml:space="preserve">K bodu 12. – </w:t>
      </w:r>
      <w:r w:rsidR="00E01125" w:rsidRPr="00E01125">
        <w:rPr>
          <w:b/>
          <w:bCs/>
          <w:sz w:val="24"/>
          <w:szCs w:val="24"/>
        </w:rPr>
        <w:t>Vymenovanie členov inventarizačnej komisie</w:t>
      </w:r>
    </w:p>
    <w:p w:rsidR="00D73B3F" w:rsidRDefault="00352A0E" w:rsidP="005D2831">
      <w:pPr>
        <w:rPr>
          <w:sz w:val="24"/>
        </w:rPr>
      </w:pPr>
      <w:r>
        <w:rPr>
          <w:sz w:val="24"/>
        </w:rPr>
        <w:t>Pani starostka navrhla členov do inventarizačnej komisie. Spýtala sa, či chce byť aj niektorý poslanec súčasťou komisie. Nikto sa nehlásil.</w:t>
      </w:r>
    </w:p>
    <w:p w:rsidR="00352A0E" w:rsidRDefault="00352A0E" w:rsidP="005D2831">
      <w:pPr>
        <w:rPr>
          <w:sz w:val="24"/>
        </w:rPr>
      </w:pPr>
      <w:r>
        <w:rPr>
          <w:sz w:val="24"/>
        </w:rPr>
        <w:t>Pán poslanec Ing. P. Kiss: informoval sa ohľadom majetku základnej školy.</w:t>
      </w:r>
    </w:p>
    <w:p w:rsidR="00352A0E" w:rsidRDefault="00352A0E" w:rsidP="005D2831">
      <w:pPr>
        <w:rPr>
          <w:sz w:val="24"/>
        </w:rPr>
      </w:pPr>
      <w:r>
        <w:rPr>
          <w:sz w:val="24"/>
        </w:rPr>
        <w:t xml:space="preserve">Pani starostka: je to súčasťou majetku obce. Treba porozmýšľať čo bude s majetkom, buď predať alebo ponúknuť iným základným školám. </w:t>
      </w:r>
    </w:p>
    <w:p w:rsidR="00E01125" w:rsidRPr="00982770" w:rsidRDefault="00E01125" w:rsidP="005D2831">
      <w:pPr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C06E64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C06E64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C06E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C06E64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6E6AE6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</w:tbl>
    <w:p w:rsidR="00547AB9" w:rsidRPr="00982770" w:rsidRDefault="00547AB9" w:rsidP="00EB4751">
      <w:pPr>
        <w:rPr>
          <w:sz w:val="24"/>
        </w:rPr>
      </w:pPr>
    </w:p>
    <w:p w:rsidR="00547AB9" w:rsidRPr="00982770" w:rsidRDefault="00547AB9" w:rsidP="008B111E">
      <w:pPr>
        <w:rPr>
          <w:b/>
          <w:sz w:val="24"/>
          <w:szCs w:val="24"/>
        </w:rPr>
      </w:pPr>
      <w:r w:rsidRPr="00982770">
        <w:rPr>
          <w:b/>
          <w:bCs/>
          <w:sz w:val="24"/>
        </w:rPr>
        <w:t xml:space="preserve">K bodu 13. – </w:t>
      </w:r>
      <w:r w:rsidR="00E01125" w:rsidRPr="00E01125">
        <w:rPr>
          <w:b/>
          <w:bCs/>
          <w:sz w:val="24"/>
          <w:szCs w:val="24"/>
        </w:rPr>
        <w:t>Schválenie predloženia žiadosti o poskytnutie NFP na podporu „Wifi pre Teba“</w:t>
      </w:r>
    </w:p>
    <w:p w:rsidR="009E3302" w:rsidRDefault="00352A0E" w:rsidP="008B111E">
      <w:pPr>
        <w:tabs>
          <w:tab w:val="num" w:pos="567"/>
        </w:tabs>
        <w:rPr>
          <w:sz w:val="24"/>
        </w:rPr>
      </w:pPr>
      <w:r>
        <w:rPr>
          <w:sz w:val="24"/>
        </w:rPr>
        <w:t>Pani starostka informovala, že plánuje podať žiadosť o NFP na podporu Wifi pre Teba. Jednotlivé vysielače by boli tak umiestnené, aby pokryli celú obec</w:t>
      </w:r>
      <w:r w:rsidR="00A03531">
        <w:rPr>
          <w:sz w:val="24"/>
        </w:rPr>
        <w:t>, plánované je 10 vysielačov</w:t>
      </w:r>
      <w:r>
        <w:rPr>
          <w:sz w:val="24"/>
        </w:rPr>
        <w:t xml:space="preserve">. </w:t>
      </w:r>
    </w:p>
    <w:p w:rsidR="00352A0E" w:rsidRDefault="00352A0E" w:rsidP="008B111E">
      <w:pPr>
        <w:tabs>
          <w:tab w:val="num" w:pos="567"/>
        </w:tabs>
        <w:rPr>
          <w:sz w:val="24"/>
        </w:rPr>
      </w:pPr>
      <w:r>
        <w:rPr>
          <w:sz w:val="24"/>
        </w:rPr>
        <w:t>Treba dávať pozor pri podpise zmluvy, vyplatenie projektu až po schválení dotácie.</w:t>
      </w:r>
    </w:p>
    <w:p w:rsidR="00352A0E" w:rsidRDefault="00352A0E" w:rsidP="008B111E">
      <w:pPr>
        <w:tabs>
          <w:tab w:val="num" w:pos="567"/>
        </w:tabs>
        <w:rPr>
          <w:sz w:val="24"/>
        </w:rPr>
      </w:pPr>
      <w:r>
        <w:rPr>
          <w:sz w:val="24"/>
        </w:rPr>
        <w:t>Pán poslanec Ján Valent: treba ísť do toho, keď to schvália je ok.</w:t>
      </w:r>
    </w:p>
    <w:p w:rsidR="00352A0E" w:rsidRDefault="00352A0E" w:rsidP="008B111E">
      <w:pPr>
        <w:tabs>
          <w:tab w:val="num" w:pos="567"/>
        </w:tabs>
        <w:rPr>
          <w:sz w:val="24"/>
        </w:rPr>
      </w:pPr>
      <w:r>
        <w:rPr>
          <w:sz w:val="24"/>
        </w:rPr>
        <w:t>Pán poslanec L. Konkoly: keď bude schválené môžeme napojiť kamerový systém.</w:t>
      </w:r>
    </w:p>
    <w:p w:rsidR="00A03531" w:rsidRDefault="00A03531" w:rsidP="008B111E">
      <w:pPr>
        <w:tabs>
          <w:tab w:val="num" w:pos="567"/>
        </w:tabs>
        <w:rPr>
          <w:sz w:val="24"/>
        </w:rPr>
      </w:pPr>
      <w:r>
        <w:rPr>
          <w:sz w:val="24"/>
        </w:rPr>
        <w:t>Pani starostka : áno, je taká možnosť, už sa informovala.</w:t>
      </w:r>
    </w:p>
    <w:p w:rsidR="00E01125" w:rsidRPr="00982770" w:rsidRDefault="00E01125" w:rsidP="008B111E">
      <w:pPr>
        <w:tabs>
          <w:tab w:val="num" w:pos="567"/>
        </w:tabs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547AB9" w:rsidRPr="00982770" w:rsidTr="00F86ED7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547AB9" w:rsidRPr="00982770" w:rsidTr="00C06E64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547AB9" w:rsidRPr="00982770" w:rsidRDefault="00547AB9" w:rsidP="00C06E64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47AB9" w:rsidRPr="00982770" w:rsidRDefault="00251173" w:rsidP="00C06E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547AB9" w:rsidRPr="00982770" w:rsidRDefault="00251173" w:rsidP="00C06E64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547AB9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  <w:tr w:rsidR="00547AB9" w:rsidRPr="00982770">
        <w:tc>
          <w:tcPr>
            <w:tcW w:w="1242" w:type="dxa"/>
            <w:tcBorders>
              <w:righ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AB9" w:rsidRPr="00982770" w:rsidRDefault="000349BF" w:rsidP="00F15657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547AB9" w:rsidRPr="00982770" w:rsidRDefault="00547AB9" w:rsidP="00F15657">
            <w:pPr>
              <w:rPr>
                <w:sz w:val="24"/>
              </w:rPr>
            </w:pPr>
          </w:p>
        </w:tc>
      </w:tr>
    </w:tbl>
    <w:p w:rsidR="008301C5" w:rsidRDefault="008301C5" w:rsidP="004D1B31">
      <w:pPr>
        <w:rPr>
          <w:sz w:val="24"/>
        </w:rPr>
      </w:pPr>
    </w:p>
    <w:p w:rsidR="00E01125" w:rsidRPr="00982770" w:rsidRDefault="00E01125" w:rsidP="00E01125">
      <w:pPr>
        <w:rPr>
          <w:b/>
          <w:sz w:val="24"/>
          <w:szCs w:val="24"/>
        </w:rPr>
      </w:pPr>
      <w:r w:rsidRPr="00982770">
        <w:rPr>
          <w:b/>
          <w:bCs/>
          <w:sz w:val="24"/>
        </w:rPr>
        <w:t>K bodu 1</w:t>
      </w:r>
      <w:r>
        <w:rPr>
          <w:b/>
          <w:bCs/>
          <w:sz w:val="24"/>
        </w:rPr>
        <w:t>4</w:t>
      </w:r>
      <w:r w:rsidRPr="00982770">
        <w:rPr>
          <w:b/>
          <w:bCs/>
          <w:sz w:val="24"/>
        </w:rPr>
        <w:t xml:space="preserve">. – </w:t>
      </w:r>
      <w:r w:rsidR="00A5415C" w:rsidRPr="00A5415C">
        <w:rPr>
          <w:b/>
          <w:bCs/>
          <w:sz w:val="24"/>
          <w:szCs w:val="24"/>
        </w:rPr>
        <w:t>Návrh vybudovania Zberného dvora v obci Pozba</w:t>
      </w:r>
    </w:p>
    <w:p w:rsidR="00E01125" w:rsidRDefault="007E462C" w:rsidP="00E01125">
      <w:pPr>
        <w:tabs>
          <w:tab w:val="num" w:pos="567"/>
        </w:tabs>
        <w:rPr>
          <w:sz w:val="24"/>
        </w:rPr>
      </w:pPr>
      <w:r>
        <w:rPr>
          <w:sz w:val="24"/>
        </w:rPr>
        <w:t>Na výber máme dve miesta. Buď „cigánytelek“ alebo na druhej strane bývalé smetisko.</w:t>
      </w:r>
    </w:p>
    <w:p w:rsidR="007E462C" w:rsidRDefault="007E462C" w:rsidP="00E01125">
      <w:pPr>
        <w:tabs>
          <w:tab w:val="num" w:pos="567"/>
        </w:tabs>
        <w:rPr>
          <w:sz w:val="24"/>
        </w:rPr>
      </w:pPr>
      <w:r>
        <w:rPr>
          <w:sz w:val="24"/>
        </w:rPr>
        <w:t xml:space="preserve">Pán poslanec L. Konkoly: </w:t>
      </w:r>
      <w:r w:rsidR="00E71849">
        <w:rPr>
          <w:sz w:val="24"/>
        </w:rPr>
        <w:t xml:space="preserve">získame na mieste, bude viac schované, treba príjazdovú cestu. Ten druhý priestor sa dá využiť aj inak, napr. na parkovisko pri cintoríne. </w:t>
      </w:r>
    </w:p>
    <w:p w:rsidR="00E71849" w:rsidRDefault="00E71849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J. Valent: tiež bol proti miestu oproti cintorínu, cesta sa dá aj z panelov.</w:t>
      </w:r>
    </w:p>
    <w:p w:rsidR="00E71849" w:rsidRDefault="00E71849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Ing. P. Kiss: elektrina sa dá ťahať z DS.</w:t>
      </w:r>
    </w:p>
    <w:p w:rsidR="00E71849" w:rsidRDefault="00E71849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L. Konkoly: je to nevyužitý priestor.</w:t>
      </w:r>
    </w:p>
    <w:p w:rsidR="00E71849" w:rsidRDefault="00E71849" w:rsidP="00E01125">
      <w:pPr>
        <w:tabs>
          <w:tab w:val="num" w:pos="567"/>
        </w:tabs>
        <w:rPr>
          <w:sz w:val="24"/>
        </w:rPr>
      </w:pPr>
      <w:r>
        <w:rPr>
          <w:sz w:val="24"/>
        </w:rPr>
        <w:lastRenderedPageBreak/>
        <w:t>Pani starostka: vodu a elektrinu treba natiahnuť, projektant vie aj na iné mieste naprojektovať.</w:t>
      </w:r>
    </w:p>
    <w:p w:rsidR="00E71849" w:rsidRDefault="00E71849" w:rsidP="00E01125">
      <w:pPr>
        <w:tabs>
          <w:tab w:val="num" w:pos="567"/>
        </w:tabs>
        <w:rPr>
          <w:sz w:val="24"/>
        </w:rPr>
      </w:pPr>
    </w:p>
    <w:p w:rsidR="00E01125" w:rsidRPr="00982770" w:rsidRDefault="00E01125" w:rsidP="00E01125">
      <w:pPr>
        <w:tabs>
          <w:tab w:val="num" w:pos="567"/>
        </w:tabs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E01125" w:rsidRPr="00982770" w:rsidTr="00466361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E01125" w:rsidRPr="00982770" w:rsidTr="00466361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</w:tbl>
    <w:p w:rsidR="00E01125" w:rsidRDefault="00E01125" w:rsidP="004D1B31">
      <w:pPr>
        <w:rPr>
          <w:sz w:val="24"/>
        </w:rPr>
      </w:pPr>
    </w:p>
    <w:p w:rsidR="00E01125" w:rsidRPr="00982770" w:rsidRDefault="00E01125" w:rsidP="00E01125">
      <w:pPr>
        <w:rPr>
          <w:b/>
          <w:sz w:val="24"/>
          <w:szCs w:val="24"/>
        </w:rPr>
      </w:pPr>
      <w:r w:rsidRPr="00982770">
        <w:rPr>
          <w:b/>
          <w:bCs/>
          <w:sz w:val="24"/>
        </w:rPr>
        <w:t>K bodu 1</w:t>
      </w:r>
      <w:r>
        <w:rPr>
          <w:b/>
          <w:bCs/>
          <w:sz w:val="24"/>
        </w:rPr>
        <w:t>5</w:t>
      </w:r>
      <w:r w:rsidRPr="00982770">
        <w:rPr>
          <w:b/>
          <w:bCs/>
          <w:sz w:val="24"/>
        </w:rPr>
        <w:t xml:space="preserve">. – </w:t>
      </w:r>
      <w:r w:rsidR="00A5415C" w:rsidRPr="00A5415C">
        <w:rPr>
          <w:b/>
          <w:bCs/>
          <w:sz w:val="24"/>
          <w:szCs w:val="24"/>
        </w:rPr>
        <w:t>Správa o aktuálnom stave kultúrneho domu</w:t>
      </w:r>
    </w:p>
    <w:p w:rsidR="00E01125" w:rsidRDefault="00E71849" w:rsidP="00E01125">
      <w:pPr>
        <w:tabs>
          <w:tab w:val="num" w:pos="567"/>
        </w:tabs>
        <w:rPr>
          <w:sz w:val="24"/>
        </w:rPr>
      </w:pPr>
      <w:r>
        <w:rPr>
          <w:sz w:val="24"/>
        </w:rPr>
        <w:t>Riešil sa statický posudok, ktorú predložil Reformovaná kresťanská cirkev na Sloven</w:t>
      </w:r>
      <w:r w:rsidR="00A03531">
        <w:rPr>
          <w:sz w:val="24"/>
        </w:rPr>
        <w:t>sku, cirkevný zbor Pozba ako vlastník kultúrneho domu. Budova potrebuje vážnejšiu údržbu.</w:t>
      </w:r>
      <w:r>
        <w:rPr>
          <w:sz w:val="24"/>
        </w:rPr>
        <w:t xml:space="preserve"> </w:t>
      </w:r>
    </w:p>
    <w:p w:rsidR="00E01125" w:rsidRPr="00982770" w:rsidRDefault="00E01125" w:rsidP="00E01125">
      <w:pPr>
        <w:tabs>
          <w:tab w:val="num" w:pos="567"/>
        </w:tabs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E01125" w:rsidRPr="00982770" w:rsidTr="00466361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E01125" w:rsidRPr="00982770" w:rsidTr="00466361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</w:tbl>
    <w:p w:rsidR="00E01125" w:rsidRDefault="00E01125" w:rsidP="004D1B31">
      <w:pPr>
        <w:rPr>
          <w:sz w:val="24"/>
        </w:rPr>
      </w:pPr>
    </w:p>
    <w:p w:rsidR="00E01125" w:rsidRPr="00A5415C" w:rsidRDefault="00E01125" w:rsidP="00A5415C">
      <w:pPr>
        <w:rPr>
          <w:b/>
          <w:bCs/>
          <w:sz w:val="24"/>
          <w:szCs w:val="24"/>
        </w:rPr>
      </w:pPr>
      <w:r w:rsidRPr="00982770">
        <w:rPr>
          <w:b/>
          <w:bCs/>
          <w:sz w:val="24"/>
        </w:rPr>
        <w:t>K bodu 1</w:t>
      </w:r>
      <w:r>
        <w:rPr>
          <w:b/>
          <w:bCs/>
          <w:sz w:val="24"/>
        </w:rPr>
        <w:t>6</w:t>
      </w:r>
      <w:r w:rsidRPr="00982770">
        <w:rPr>
          <w:b/>
          <w:bCs/>
          <w:sz w:val="24"/>
        </w:rPr>
        <w:t xml:space="preserve">. – </w:t>
      </w:r>
      <w:r w:rsidR="00A5415C" w:rsidRPr="00A5415C">
        <w:rPr>
          <w:b/>
          <w:bCs/>
          <w:sz w:val="24"/>
          <w:szCs w:val="24"/>
        </w:rPr>
        <w:t>Žiadosť o zmenu rozsahu výkonu funkcie – vykonávanie funkcie starostu obce od 01.01.2020</w:t>
      </w:r>
    </w:p>
    <w:p w:rsidR="00E01125" w:rsidRDefault="00466361" w:rsidP="00E01125">
      <w:pPr>
        <w:tabs>
          <w:tab w:val="num" w:pos="567"/>
        </w:tabs>
        <w:rPr>
          <w:sz w:val="24"/>
        </w:rPr>
      </w:pPr>
      <w:r>
        <w:rPr>
          <w:sz w:val="24"/>
        </w:rPr>
        <w:t>Pani starostka prečítala žiadosť o zmenu rozsahu výkonu funkcie na zvýšenie úväzku.</w:t>
      </w:r>
    </w:p>
    <w:p w:rsidR="00466361" w:rsidRDefault="00466361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L. Konkoly: je proti , nie je vyčíslené ako sa to bude prejavovať finančne.</w:t>
      </w:r>
    </w:p>
    <w:p w:rsidR="00466361" w:rsidRDefault="00466361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J. Valent: dodal pánovi poslancovi L. Konkolyovi, že on by nerobil tiež na polovičný úväzok.</w:t>
      </w:r>
    </w:p>
    <w:p w:rsidR="00466361" w:rsidRDefault="00466361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L. Konkoly: pani starostke – nepresvedčila si ma zatiaľ ako starostka, mala si zohnať takého prevádzkového pracovníka, ktorý za tie peniaze urobí všetko.</w:t>
      </w:r>
    </w:p>
    <w:p w:rsidR="00466361" w:rsidRDefault="00466361" w:rsidP="00E01125">
      <w:pPr>
        <w:tabs>
          <w:tab w:val="num" w:pos="567"/>
        </w:tabs>
        <w:rPr>
          <w:sz w:val="24"/>
        </w:rPr>
      </w:pPr>
      <w:r>
        <w:rPr>
          <w:sz w:val="24"/>
        </w:rPr>
        <w:t xml:space="preserve">Pán poslanec Ing. P. Kiss: bol proti zníženiu úväzku od začiatku, vie že funkcia bola nastavená na iného človeka, ktorý popri tejto funkcii </w:t>
      </w:r>
      <w:r w:rsidR="007C62A5">
        <w:rPr>
          <w:sz w:val="24"/>
        </w:rPr>
        <w:t>podnikal.</w:t>
      </w:r>
    </w:p>
    <w:p w:rsidR="007C62A5" w:rsidRDefault="007C62A5" w:rsidP="00E01125">
      <w:pPr>
        <w:tabs>
          <w:tab w:val="num" w:pos="567"/>
        </w:tabs>
        <w:rPr>
          <w:sz w:val="24"/>
        </w:rPr>
      </w:pPr>
      <w:r>
        <w:rPr>
          <w:sz w:val="24"/>
        </w:rPr>
        <w:t>Pán poslanec L. Konkoly: keď budeme mať viac peňazí môžeme dať viac, keď budú väčšie podielové dane, nájomné byty.</w:t>
      </w:r>
    </w:p>
    <w:p w:rsidR="00A03531" w:rsidRDefault="00A03531" w:rsidP="00E01125">
      <w:pPr>
        <w:tabs>
          <w:tab w:val="num" w:pos="567"/>
        </w:tabs>
        <w:rPr>
          <w:sz w:val="24"/>
        </w:rPr>
      </w:pPr>
      <w:r>
        <w:rPr>
          <w:sz w:val="24"/>
        </w:rPr>
        <w:t>Pani starostka : 5 rokov som pracovala na polovičný úväzok. Ušetrila som obci. Nedodržala som pracovnú dobu 4 hodiny ale oveľa viac. Som starostkou 24 hodín denne, riešim problémy občanov aj mimo pracovnú dobu na úkor môjho voľného času a mojej rodiny.</w:t>
      </w:r>
    </w:p>
    <w:p w:rsidR="00E01125" w:rsidRPr="00982770" w:rsidRDefault="00E01125" w:rsidP="00E01125">
      <w:pPr>
        <w:tabs>
          <w:tab w:val="num" w:pos="567"/>
        </w:tabs>
        <w:rPr>
          <w:sz w:val="24"/>
        </w:rPr>
      </w:pPr>
    </w:p>
    <w:tbl>
      <w:tblPr>
        <w:tblW w:w="0" w:type="auto"/>
        <w:tblInd w:w="-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28" w:type="dxa"/>
        </w:tblCellMar>
        <w:tblLook w:val="00A0" w:firstRow="1" w:lastRow="0" w:firstColumn="1" w:lastColumn="0" w:noHBand="0" w:noVBand="0"/>
      </w:tblPr>
      <w:tblGrid>
        <w:gridCol w:w="1236"/>
        <w:gridCol w:w="564"/>
        <w:gridCol w:w="7837"/>
      </w:tblGrid>
      <w:tr w:rsidR="00E01125" w:rsidRPr="00982770" w:rsidTr="00466361">
        <w:tc>
          <w:tcPr>
            <w:tcW w:w="9722" w:type="dxa"/>
            <w:gridSpan w:val="3"/>
            <w:tcBorders>
              <w:top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b/>
                <w:sz w:val="24"/>
              </w:rPr>
              <w:t>Výsledok hlasovania:</w:t>
            </w:r>
          </w:p>
        </w:tc>
      </w:tr>
      <w:tr w:rsidR="00E01125" w:rsidRPr="00982770" w:rsidTr="00466361">
        <w:trPr>
          <w:trHeight w:val="340"/>
        </w:trPr>
        <w:tc>
          <w:tcPr>
            <w:tcW w:w="1242" w:type="dxa"/>
            <w:tcBorders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3" w:type="dxa"/>
            <w:tcBorders>
              <w:left w:val="single" w:sz="4" w:space="0" w:color="auto"/>
            </w:tcBorders>
            <w:vAlign w:val="bottom"/>
          </w:tcPr>
          <w:p w:rsidR="00E01125" w:rsidRPr="00982770" w:rsidRDefault="00E01125" w:rsidP="00466361">
            <w:pPr>
              <w:rPr>
                <w:sz w:val="24"/>
              </w:rPr>
            </w:pPr>
            <w:r>
              <w:rPr>
                <w:sz w:val="24"/>
              </w:rPr>
              <w:t>Ing. Pavel Kiss</w:t>
            </w:r>
            <w:r w:rsidRPr="00982770">
              <w:rPr>
                <w:sz w:val="24"/>
              </w:rPr>
              <w:t>, Ladislav Konkoly, Ing. Peter Pásztor</w:t>
            </w:r>
            <w:r>
              <w:rPr>
                <w:sz w:val="24"/>
              </w:rPr>
              <w:t>, Ján Valent</w:t>
            </w:r>
            <w:r w:rsidRPr="00982770">
              <w:rPr>
                <w:sz w:val="24"/>
              </w:rPr>
              <w:t xml:space="preserve">         </w:t>
            </w: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Proti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  <w:tr w:rsidR="00E01125" w:rsidRPr="00982770" w:rsidTr="00466361">
        <w:tc>
          <w:tcPr>
            <w:tcW w:w="1242" w:type="dxa"/>
            <w:tcBorders>
              <w:righ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  <w:r w:rsidRPr="00982770">
              <w:rPr>
                <w:sz w:val="24"/>
              </w:rPr>
              <w:t>Zdržal sa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125" w:rsidRPr="00982770" w:rsidRDefault="00E01125" w:rsidP="00466361">
            <w:pPr>
              <w:jc w:val="center"/>
              <w:rPr>
                <w:sz w:val="24"/>
              </w:rPr>
            </w:pPr>
            <w:r w:rsidRPr="00982770">
              <w:rPr>
                <w:sz w:val="24"/>
              </w:rPr>
              <w:t>0</w:t>
            </w:r>
          </w:p>
        </w:tc>
        <w:tc>
          <w:tcPr>
            <w:tcW w:w="7913" w:type="dxa"/>
            <w:tcBorders>
              <w:left w:val="single" w:sz="4" w:space="0" w:color="auto"/>
            </w:tcBorders>
          </w:tcPr>
          <w:p w:rsidR="00E01125" w:rsidRPr="00982770" w:rsidRDefault="00E01125" w:rsidP="00466361">
            <w:pPr>
              <w:rPr>
                <w:sz w:val="24"/>
              </w:rPr>
            </w:pPr>
          </w:p>
        </w:tc>
      </w:tr>
    </w:tbl>
    <w:p w:rsidR="00E01125" w:rsidRPr="00982770" w:rsidRDefault="00E01125" w:rsidP="004D1B31">
      <w:pPr>
        <w:rPr>
          <w:sz w:val="24"/>
        </w:rPr>
      </w:pPr>
    </w:p>
    <w:p w:rsidR="00547AB9" w:rsidRDefault="00547AB9" w:rsidP="004D1B31">
      <w:pPr>
        <w:rPr>
          <w:b/>
          <w:bCs/>
          <w:sz w:val="24"/>
        </w:rPr>
      </w:pPr>
      <w:r w:rsidRPr="00982770">
        <w:rPr>
          <w:b/>
          <w:bCs/>
          <w:sz w:val="24"/>
        </w:rPr>
        <w:t>K bodu 1</w:t>
      </w:r>
      <w:r w:rsidR="00E01125">
        <w:rPr>
          <w:b/>
          <w:bCs/>
          <w:sz w:val="24"/>
        </w:rPr>
        <w:t>7</w:t>
      </w:r>
      <w:r w:rsidRPr="00982770">
        <w:rPr>
          <w:b/>
          <w:bCs/>
          <w:sz w:val="24"/>
        </w:rPr>
        <w:t>. – Rôzne</w:t>
      </w:r>
    </w:p>
    <w:p w:rsidR="00CA03D9" w:rsidRDefault="00CA03D9" w:rsidP="004D1B31">
      <w:pPr>
        <w:rPr>
          <w:bCs/>
          <w:sz w:val="24"/>
        </w:rPr>
      </w:pPr>
      <w:r w:rsidRPr="00CA03D9">
        <w:rPr>
          <w:bCs/>
          <w:sz w:val="24"/>
        </w:rPr>
        <w:t xml:space="preserve">Pani starostka </w:t>
      </w:r>
      <w:r>
        <w:rPr>
          <w:bCs/>
          <w:sz w:val="24"/>
        </w:rPr>
        <w:t>informovala o</w:t>
      </w:r>
      <w:r w:rsidR="00541FBD">
        <w:rPr>
          <w:bCs/>
          <w:sz w:val="24"/>
        </w:rPr>
        <w:t> </w:t>
      </w:r>
      <w:r>
        <w:rPr>
          <w:bCs/>
          <w:sz w:val="24"/>
        </w:rPr>
        <w:t>nasledovných</w:t>
      </w:r>
      <w:r w:rsidR="00541FBD">
        <w:rPr>
          <w:bCs/>
          <w:sz w:val="24"/>
        </w:rPr>
        <w:t xml:space="preserve"> témach:</w:t>
      </w:r>
    </w:p>
    <w:p w:rsidR="00541FBD" w:rsidRDefault="003A62BE" w:rsidP="00466361">
      <w:pPr>
        <w:pStyle w:val="Odsekzoznamu"/>
        <w:numPr>
          <w:ilvl w:val="0"/>
          <w:numId w:val="28"/>
        </w:numPr>
        <w:rPr>
          <w:bCs/>
          <w:sz w:val="24"/>
        </w:rPr>
      </w:pPr>
      <w:r>
        <w:rPr>
          <w:bCs/>
          <w:sz w:val="24"/>
        </w:rPr>
        <w:t>Rodinný dom</w:t>
      </w:r>
      <w:r w:rsidR="00466361">
        <w:rPr>
          <w:bCs/>
          <w:sz w:val="24"/>
        </w:rPr>
        <w:t xml:space="preserve"> </w:t>
      </w:r>
      <w:r>
        <w:rPr>
          <w:bCs/>
          <w:sz w:val="24"/>
        </w:rPr>
        <w:t xml:space="preserve">p. </w:t>
      </w:r>
      <w:r w:rsidR="00466361">
        <w:rPr>
          <w:bCs/>
          <w:sz w:val="24"/>
        </w:rPr>
        <w:t>Kišš Jozef</w:t>
      </w:r>
      <w:r>
        <w:rPr>
          <w:bCs/>
          <w:sz w:val="24"/>
        </w:rPr>
        <w:t>a je v riešení so súkromnou osobou, nakoľko obec nemá záujem o vysporiadanie do svojho vlastníctva</w:t>
      </w:r>
    </w:p>
    <w:p w:rsidR="00466361" w:rsidRDefault="00466361" w:rsidP="00466361">
      <w:pPr>
        <w:pStyle w:val="Odsekzoznamu"/>
        <w:numPr>
          <w:ilvl w:val="0"/>
          <w:numId w:val="28"/>
        </w:numPr>
        <w:rPr>
          <w:bCs/>
          <w:sz w:val="24"/>
        </w:rPr>
      </w:pPr>
      <w:r>
        <w:rPr>
          <w:bCs/>
          <w:sz w:val="24"/>
        </w:rPr>
        <w:t>Kontajnery na verejných priestranstvách</w:t>
      </w:r>
      <w:r w:rsidR="003A62BE">
        <w:rPr>
          <w:bCs/>
          <w:sz w:val="24"/>
        </w:rPr>
        <w:t xml:space="preserve"> boli zrušené. To znamená, že sú uložené vo dvore kultúrneho domu, a zber separovaného odpadu bude vyriešený týždenne v určitom čase pod dozorom prevádzkové ho pracovníka. Nechcem urobiť z dvora KD zberný dvor!</w:t>
      </w:r>
    </w:p>
    <w:p w:rsidR="00466361" w:rsidRDefault="00466361" w:rsidP="00466361">
      <w:pPr>
        <w:pStyle w:val="Odsekzoznamu"/>
        <w:numPr>
          <w:ilvl w:val="0"/>
          <w:numId w:val="28"/>
        </w:numPr>
        <w:rPr>
          <w:bCs/>
          <w:sz w:val="24"/>
        </w:rPr>
      </w:pPr>
      <w:r>
        <w:rPr>
          <w:bCs/>
          <w:sz w:val="24"/>
        </w:rPr>
        <w:t>Pálenie l</w:t>
      </w:r>
      <w:r w:rsidR="003A62BE">
        <w:rPr>
          <w:bCs/>
          <w:sz w:val="24"/>
        </w:rPr>
        <w:t>í</w:t>
      </w:r>
      <w:r>
        <w:rPr>
          <w:bCs/>
          <w:sz w:val="24"/>
        </w:rPr>
        <w:t>stia</w:t>
      </w:r>
      <w:r w:rsidR="003A62BE">
        <w:rPr>
          <w:bCs/>
          <w:sz w:val="24"/>
        </w:rPr>
        <w:t xml:space="preserve"> nie je dovolené ( žiadne pálenie), treba kompostovať. Občania sa musia naučiť triediť, kompostovať. Nehovorím, že na 100 %, lebo to nikdy nedosiahneme ale musíme zvýšiť tých 30 % separovania na vyššiu úroveň.</w:t>
      </w:r>
    </w:p>
    <w:p w:rsidR="00466361" w:rsidRDefault="003A62BE" w:rsidP="00466361">
      <w:pPr>
        <w:pStyle w:val="Odsekzoznamu"/>
        <w:numPr>
          <w:ilvl w:val="0"/>
          <w:numId w:val="28"/>
        </w:numPr>
        <w:rPr>
          <w:bCs/>
          <w:sz w:val="24"/>
        </w:rPr>
      </w:pPr>
      <w:r>
        <w:rPr>
          <w:bCs/>
          <w:sz w:val="24"/>
        </w:rPr>
        <w:t>Verejné osvetlenie meníme po uliciach, finančné prostriedky, ktoré máme schválené na VO vyčerpáme určite</w:t>
      </w:r>
    </w:p>
    <w:p w:rsidR="00466361" w:rsidRDefault="003A62BE" w:rsidP="00466361">
      <w:pPr>
        <w:pStyle w:val="Odsekzoznamu"/>
        <w:numPr>
          <w:ilvl w:val="0"/>
          <w:numId w:val="28"/>
        </w:numPr>
        <w:rPr>
          <w:bCs/>
          <w:sz w:val="24"/>
        </w:rPr>
      </w:pPr>
      <w:r>
        <w:rPr>
          <w:bCs/>
          <w:sz w:val="24"/>
        </w:rPr>
        <w:lastRenderedPageBreak/>
        <w:t xml:space="preserve">vo veci vybudovania </w:t>
      </w:r>
      <w:r w:rsidR="00466361">
        <w:rPr>
          <w:bCs/>
          <w:sz w:val="24"/>
        </w:rPr>
        <w:t>tra</w:t>
      </w:r>
      <w:r>
        <w:rPr>
          <w:bCs/>
          <w:sz w:val="24"/>
        </w:rPr>
        <w:t xml:space="preserve">nsformačnej </w:t>
      </w:r>
      <w:r w:rsidR="00466361">
        <w:rPr>
          <w:bCs/>
          <w:sz w:val="24"/>
        </w:rPr>
        <w:t>stanic</w:t>
      </w:r>
      <w:r>
        <w:rPr>
          <w:bCs/>
          <w:sz w:val="24"/>
        </w:rPr>
        <w:t xml:space="preserve">e v centre obce ZSDis sa nepohla, ešte stále nemajú podané stavebné povolenia ani plány nie sú hotové. Ak by sa to stalo budem rada, nakoľko posilnenie vedenia elektrického s TS v centre obce prispeje aj k možnej výstavbe  nájomných bytov </w:t>
      </w:r>
    </w:p>
    <w:p w:rsidR="00466361" w:rsidRPr="009543BC" w:rsidRDefault="003A62BE" w:rsidP="00466361">
      <w:pPr>
        <w:pStyle w:val="Odsekzoznamu"/>
        <w:numPr>
          <w:ilvl w:val="0"/>
          <w:numId w:val="28"/>
        </w:numPr>
        <w:rPr>
          <w:bCs/>
          <w:i/>
          <w:sz w:val="24"/>
          <w:szCs w:val="24"/>
        </w:rPr>
      </w:pPr>
      <w:r>
        <w:rPr>
          <w:bCs/>
          <w:sz w:val="24"/>
        </w:rPr>
        <w:t>ohľadne k</w:t>
      </w:r>
      <w:r w:rsidR="00466361">
        <w:rPr>
          <w:bCs/>
          <w:sz w:val="24"/>
        </w:rPr>
        <w:t>analizáci</w:t>
      </w:r>
      <w:r>
        <w:rPr>
          <w:bCs/>
          <w:sz w:val="24"/>
        </w:rPr>
        <w:t xml:space="preserve">e mám také informácie,  naša obec na ten celý projekt nemá dostatok finančných prostriedkov ani formou dotácie to nevieme zabezpečiť. </w:t>
      </w:r>
      <w:r w:rsidR="0029164B">
        <w:rPr>
          <w:bCs/>
          <w:sz w:val="24"/>
        </w:rPr>
        <w:t>Susedná obec rieši kanalizáciu od r. 2002 ešte do dnešného dňa nemá vybudovanú komplet ČOV a nehovoriac o vybudovaní kanálov v uliciach.</w:t>
      </w:r>
      <w:r w:rsidR="009543BC" w:rsidRPr="009543BC">
        <w:rPr>
          <w:rStyle w:val="Nadpis3Char"/>
          <w:rFonts w:ascii="Arial" w:hAnsi="Arial" w:cs="Arial"/>
          <w:color w:val="000000"/>
          <w:sz w:val="27"/>
          <w:szCs w:val="27"/>
        </w:rPr>
        <w:t xml:space="preserve"> </w:t>
      </w:r>
      <w:r w:rsidR="009543BC" w:rsidRPr="009543BC">
        <w:rPr>
          <w:rStyle w:val="Zvraznenie"/>
          <w:i w:val="0"/>
          <w:color w:val="000000"/>
          <w:sz w:val="24"/>
          <w:szCs w:val="24"/>
        </w:rPr>
        <w:t xml:space="preserve">Pomôcť slovenským obciam a mestám sa naposledy koncom októbra tohto roku zaviazala vláda SR, keď schválila materiál Financovanie rozvoja verejných vodovodov (s dôrazom pre obce do 2 000 obyvateľov) a verejných kanalizácií (s dôrazom pre obce v aglomeráciách do 2 000 ekvivalentných obyvateľov) v Slovenskej republike pre roky 2020 – 2030. </w:t>
      </w:r>
      <w:bookmarkStart w:id="3" w:name="_GoBack"/>
      <w:bookmarkEnd w:id="3"/>
    </w:p>
    <w:p w:rsidR="002A4EAE" w:rsidRPr="00982770" w:rsidRDefault="002A4EAE" w:rsidP="004D1B31">
      <w:pPr>
        <w:rPr>
          <w:b/>
          <w:bCs/>
          <w:sz w:val="24"/>
        </w:rPr>
      </w:pPr>
    </w:p>
    <w:p w:rsidR="00547AB9" w:rsidRDefault="00547AB9" w:rsidP="004D1B31">
      <w:pPr>
        <w:rPr>
          <w:b/>
          <w:bCs/>
          <w:sz w:val="24"/>
        </w:rPr>
      </w:pPr>
      <w:r w:rsidRPr="00982770">
        <w:rPr>
          <w:b/>
          <w:bCs/>
          <w:sz w:val="24"/>
        </w:rPr>
        <w:t>K bodu 1</w:t>
      </w:r>
      <w:r w:rsidR="00E01125">
        <w:rPr>
          <w:b/>
          <w:bCs/>
          <w:sz w:val="24"/>
        </w:rPr>
        <w:t>8</w:t>
      </w:r>
      <w:r w:rsidRPr="00982770">
        <w:rPr>
          <w:b/>
          <w:bCs/>
          <w:sz w:val="24"/>
        </w:rPr>
        <w:t xml:space="preserve">. – Interpelácia poslancov </w:t>
      </w:r>
    </w:p>
    <w:p w:rsidR="00466361" w:rsidRPr="00466361" w:rsidRDefault="00466361" w:rsidP="004D1B31">
      <w:pPr>
        <w:rPr>
          <w:bCs/>
          <w:sz w:val="24"/>
        </w:rPr>
      </w:pPr>
      <w:r w:rsidRPr="00392C8F">
        <w:rPr>
          <w:bCs/>
          <w:sz w:val="24"/>
        </w:rPr>
        <w:t xml:space="preserve">Pri tomto bode neprebehla žiadna rozprava. </w:t>
      </w:r>
    </w:p>
    <w:p w:rsidR="00392C8F" w:rsidRPr="00541FBD" w:rsidRDefault="00392C8F" w:rsidP="004D1B31">
      <w:pPr>
        <w:rPr>
          <w:bCs/>
          <w:sz w:val="24"/>
        </w:rPr>
      </w:pPr>
    </w:p>
    <w:p w:rsidR="00547AB9" w:rsidRDefault="00541FBD" w:rsidP="004D1B31">
      <w:pPr>
        <w:rPr>
          <w:b/>
          <w:bCs/>
          <w:sz w:val="24"/>
        </w:rPr>
      </w:pPr>
      <w:r>
        <w:rPr>
          <w:b/>
          <w:bCs/>
          <w:sz w:val="24"/>
        </w:rPr>
        <w:t>K bodu 1</w:t>
      </w:r>
      <w:r w:rsidR="00E01125">
        <w:rPr>
          <w:b/>
          <w:bCs/>
          <w:sz w:val="24"/>
        </w:rPr>
        <w:t>9</w:t>
      </w:r>
      <w:r>
        <w:rPr>
          <w:b/>
          <w:bCs/>
          <w:sz w:val="24"/>
        </w:rPr>
        <w:t>. - Diskusia</w:t>
      </w:r>
    </w:p>
    <w:p w:rsidR="00541FBD" w:rsidRPr="00392C8F" w:rsidRDefault="00392C8F" w:rsidP="004D1B31">
      <w:pPr>
        <w:rPr>
          <w:bCs/>
          <w:sz w:val="24"/>
        </w:rPr>
      </w:pPr>
      <w:r w:rsidRPr="00392C8F">
        <w:rPr>
          <w:bCs/>
          <w:sz w:val="24"/>
        </w:rPr>
        <w:t xml:space="preserve">Pri tomto bode neprebehla žiadna rozprava. </w:t>
      </w:r>
    </w:p>
    <w:p w:rsidR="00392C8F" w:rsidRPr="00982770" w:rsidRDefault="00392C8F" w:rsidP="004D1B31">
      <w:pPr>
        <w:rPr>
          <w:b/>
          <w:bCs/>
          <w:sz w:val="24"/>
        </w:rPr>
      </w:pPr>
    </w:p>
    <w:p w:rsidR="00547AB9" w:rsidRPr="00982770" w:rsidRDefault="00547AB9" w:rsidP="00EB4751">
      <w:pPr>
        <w:rPr>
          <w:b/>
          <w:bCs/>
          <w:sz w:val="24"/>
        </w:rPr>
      </w:pPr>
      <w:r w:rsidRPr="00982770">
        <w:rPr>
          <w:b/>
          <w:bCs/>
          <w:sz w:val="24"/>
        </w:rPr>
        <w:t xml:space="preserve">K bodu </w:t>
      </w:r>
      <w:r w:rsidR="00E01125">
        <w:rPr>
          <w:b/>
          <w:bCs/>
          <w:sz w:val="24"/>
        </w:rPr>
        <w:t>20</w:t>
      </w:r>
      <w:r w:rsidRPr="00982770">
        <w:rPr>
          <w:b/>
          <w:bCs/>
          <w:sz w:val="24"/>
        </w:rPr>
        <w:t xml:space="preserve">. - Záver </w:t>
      </w: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>Nakoľko program zasadnutia bol vyčerpaný, pani starostka poďakovala prítomným za účasť na zasadnutí. Zasadnutie bolo ukončené o</w:t>
      </w:r>
      <w:r w:rsidR="00541FBD">
        <w:rPr>
          <w:sz w:val="24"/>
        </w:rPr>
        <w:t> 20:</w:t>
      </w:r>
      <w:r w:rsidR="00E01125">
        <w:rPr>
          <w:sz w:val="24"/>
        </w:rPr>
        <w:t>50</w:t>
      </w:r>
      <w:r w:rsidRPr="00982770">
        <w:rPr>
          <w:sz w:val="24"/>
        </w:rPr>
        <w:t xml:space="preserve"> hod.            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 xml:space="preserve">V Pozbe, dňa </w:t>
      </w:r>
      <w:r w:rsidR="00E01125">
        <w:rPr>
          <w:sz w:val="24"/>
        </w:rPr>
        <w:t>29.10.2019</w:t>
      </w: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>Zápisnicu zapísala: Henrieta Palková – administratívna pracovníčka obecného úradu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>Henrieta Palková                                                          .......................................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547AB9" w:rsidP="00EB4751">
      <w:pPr>
        <w:rPr>
          <w:sz w:val="24"/>
        </w:rPr>
      </w:pPr>
      <w:r w:rsidRPr="00982770">
        <w:rPr>
          <w:sz w:val="24"/>
        </w:rPr>
        <w:t xml:space="preserve">Overovatelia zápisnice :                         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8301C5" w:rsidP="00EB4751">
      <w:pPr>
        <w:rPr>
          <w:sz w:val="24"/>
        </w:rPr>
      </w:pPr>
      <w:r w:rsidRPr="00982770">
        <w:rPr>
          <w:sz w:val="24"/>
        </w:rPr>
        <w:t>Ing. Peter Pásztor</w:t>
      </w:r>
      <w:r w:rsidR="00547AB9" w:rsidRPr="00982770">
        <w:rPr>
          <w:sz w:val="24"/>
        </w:rPr>
        <w:tab/>
      </w:r>
      <w:r w:rsidR="00547AB9" w:rsidRPr="00982770">
        <w:rPr>
          <w:sz w:val="24"/>
        </w:rPr>
        <w:tab/>
      </w:r>
      <w:r w:rsidR="00547AB9" w:rsidRPr="00982770">
        <w:rPr>
          <w:sz w:val="24"/>
        </w:rPr>
        <w:tab/>
      </w:r>
      <w:r w:rsidRPr="00982770">
        <w:rPr>
          <w:sz w:val="24"/>
        </w:rPr>
        <w:tab/>
      </w:r>
      <w:r w:rsidR="00F637EC">
        <w:rPr>
          <w:sz w:val="24"/>
        </w:rPr>
        <w:t xml:space="preserve">          </w:t>
      </w:r>
      <w:r w:rsidR="00547AB9" w:rsidRPr="00982770">
        <w:rPr>
          <w:sz w:val="24"/>
        </w:rPr>
        <w:tab/>
        <w:t xml:space="preserve">  </w:t>
      </w:r>
      <w:r w:rsidR="00F637EC">
        <w:rPr>
          <w:sz w:val="24"/>
        </w:rPr>
        <w:t xml:space="preserve">  </w:t>
      </w:r>
      <w:r w:rsidR="00547AB9" w:rsidRPr="00982770">
        <w:rPr>
          <w:sz w:val="24"/>
        </w:rPr>
        <w:t xml:space="preserve"> ......................................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F637EC" w:rsidP="00EB4751">
      <w:pPr>
        <w:rPr>
          <w:sz w:val="24"/>
        </w:rPr>
      </w:pPr>
      <w:r>
        <w:rPr>
          <w:sz w:val="24"/>
        </w:rPr>
        <w:t xml:space="preserve">Ladislav Konkoly   </w:t>
      </w:r>
      <w:r w:rsidR="00547AB9" w:rsidRPr="00982770">
        <w:rPr>
          <w:sz w:val="24"/>
        </w:rPr>
        <w:t xml:space="preserve">                                                        ......................................              </w:t>
      </w:r>
    </w:p>
    <w:p w:rsidR="00547AB9" w:rsidRPr="00982770" w:rsidRDefault="00547AB9" w:rsidP="00EB4751">
      <w:pPr>
        <w:rPr>
          <w:sz w:val="24"/>
        </w:rPr>
      </w:pPr>
    </w:p>
    <w:p w:rsidR="00547AB9" w:rsidRPr="00982770" w:rsidRDefault="00547AB9" w:rsidP="00EB4751">
      <w:pPr>
        <w:rPr>
          <w:sz w:val="24"/>
        </w:rPr>
      </w:pPr>
    </w:p>
    <w:p w:rsidR="00547AB9" w:rsidRPr="00982770" w:rsidRDefault="00547AB9">
      <w:pPr>
        <w:rPr>
          <w:sz w:val="24"/>
        </w:rPr>
      </w:pPr>
      <w:r w:rsidRPr="00982770">
        <w:rPr>
          <w:sz w:val="24"/>
        </w:rPr>
        <w:t xml:space="preserve">Katarína Ivaničová – starostka obce                          </w:t>
      </w:r>
      <w:r w:rsidR="00F637EC">
        <w:rPr>
          <w:sz w:val="24"/>
        </w:rPr>
        <w:t xml:space="preserve">   </w:t>
      </w:r>
      <w:r w:rsidRPr="00982770">
        <w:rPr>
          <w:sz w:val="24"/>
        </w:rPr>
        <w:t xml:space="preserve">  .....................................</w:t>
      </w:r>
    </w:p>
    <w:sectPr w:rsidR="00547AB9" w:rsidRPr="00982770" w:rsidSect="00FE1CB2">
      <w:pgSz w:w="11906" w:h="16838"/>
      <w:pgMar w:top="1191" w:right="1134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361" w:rsidRDefault="00466361" w:rsidP="00AB5EB0">
      <w:r>
        <w:separator/>
      </w:r>
    </w:p>
  </w:endnote>
  <w:endnote w:type="continuationSeparator" w:id="0">
    <w:p w:rsidR="00466361" w:rsidRDefault="00466361" w:rsidP="00AB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361" w:rsidRDefault="00466361" w:rsidP="00AB5EB0">
      <w:r>
        <w:separator/>
      </w:r>
    </w:p>
  </w:footnote>
  <w:footnote w:type="continuationSeparator" w:id="0">
    <w:p w:rsidR="00466361" w:rsidRDefault="00466361" w:rsidP="00AB5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17006"/>
    <w:multiLevelType w:val="hybridMultilevel"/>
    <w:tmpl w:val="CD70ED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03197"/>
    <w:multiLevelType w:val="hybridMultilevel"/>
    <w:tmpl w:val="9DD0B40E"/>
    <w:lvl w:ilvl="0" w:tplc="E9F02444">
      <w:start w:val="4"/>
      <w:numFmt w:val="decimal"/>
      <w:lvlText w:val="%1.)"/>
      <w:lvlJc w:val="left"/>
      <w:pPr>
        <w:ind w:left="1353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17F82ECD"/>
    <w:multiLevelType w:val="hybridMultilevel"/>
    <w:tmpl w:val="89F4F04C"/>
    <w:lvl w:ilvl="0" w:tplc="40F0C992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145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1495"/>
        </w:tabs>
        <w:ind w:left="1495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4" w15:restartNumberingAfterBreak="0">
    <w:nsid w:val="1D8936D7"/>
    <w:multiLevelType w:val="hybridMultilevel"/>
    <w:tmpl w:val="E46CA27C"/>
    <w:lvl w:ilvl="0" w:tplc="CFBAD17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4321CF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171F05"/>
    <w:multiLevelType w:val="hybridMultilevel"/>
    <w:tmpl w:val="46BE3AF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7807B5"/>
    <w:multiLevelType w:val="hybridMultilevel"/>
    <w:tmpl w:val="02E2CF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A5CE0"/>
    <w:multiLevelType w:val="hybridMultilevel"/>
    <w:tmpl w:val="6DCA655E"/>
    <w:lvl w:ilvl="0" w:tplc="85884A8C">
      <w:start w:val="4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E75D5F"/>
    <w:multiLevelType w:val="hybridMultilevel"/>
    <w:tmpl w:val="0F5C85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67E9F"/>
    <w:multiLevelType w:val="hybridMultilevel"/>
    <w:tmpl w:val="E46CA27C"/>
    <w:lvl w:ilvl="0" w:tplc="CFBAD17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FC12E57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6367BC4"/>
    <w:multiLevelType w:val="hybridMultilevel"/>
    <w:tmpl w:val="E46CA27C"/>
    <w:lvl w:ilvl="0" w:tplc="CFBAD17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156C89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4" w15:restartNumberingAfterBreak="0">
    <w:nsid w:val="44FD5372"/>
    <w:multiLevelType w:val="hybridMultilevel"/>
    <w:tmpl w:val="44B8B630"/>
    <w:lvl w:ilvl="0" w:tplc="67BAD3B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137C2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16" w15:restartNumberingAfterBreak="0">
    <w:nsid w:val="50644942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17" w15:restartNumberingAfterBreak="0">
    <w:nsid w:val="522D4850"/>
    <w:multiLevelType w:val="hybridMultilevel"/>
    <w:tmpl w:val="FE6E65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A06AD"/>
    <w:multiLevelType w:val="hybridMultilevel"/>
    <w:tmpl w:val="AFCA8690"/>
    <w:lvl w:ilvl="0" w:tplc="43543F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F518E"/>
    <w:multiLevelType w:val="hybridMultilevel"/>
    <w:tmpl w:val="2E247B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558B4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21" w15:restartNumberingAfterBreak="0">
    <w:nsid w:val="6AC83617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BF5522B"/>
    <w:multiLevelType w:val="hybridMultilevel"/>
    <w:tmpl w:val="E46CA27C"/>
    <w:lvl w:ilvl="0" w:tplc="CFBAD174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F46264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B4A0FE1"/>
    <w:multiLevelType w:val="hybridMultilevel"/>
    <w:tmpl w:val="B2B8BE84"/>
    <w:lvl w:ilvl="0" w:tplc="795C6510">
      <w:start w:val="1"/>
      <w:numFmt w:val="decimal"/>
      <w:lvlText w:val="%1.)"/>
      <w:lvlJc w:val="left"/>
      <w:pPr>
        <w:ind w:left="1353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5" w15:restartNumberingAfterBreak="0">
    <w:nsid w:val="7CFD4232"/>
    <w:multiLevelType w:val="hybridMultilevel"/>
    <w:tmpl w:val="5ABAE3C6"/>
    <w:lvl w:ilvl="0" w:tplc="C8D4E008">
      <w:start w:val="1"/>
      <w:numFmt w:val="decimal"/>
      <w:lvlText w:val="%1.)"/>
      <w:lvlJc w:val="left"/>
      <w:pPr>
        <w:ind w:left="108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2"/>
  </w:num>
  <w:num w:numId="2">
    <w:abstractNumId w:val="10"/>
  </w:num>
  <w:num w:numId="3">
    <w:abstractNumId w:val="4"/>
  </w:num>
  <w:num w:numId="4">
    <w:abstractNumId w:val="12"/>
  </w:num>
  <w:num w:numId="5">
    <w:abstractNumId w:val="6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25"/>
  </w:num>
  <w:num w:numId="10">
    <w:abstractNumId w:val="5"/>
  </w:num>
  <w:num w:numId="11">
    <w:abstractNumId w:val="23"/>
  </w:num>
  <w:num w:numId="12">
    <w:abstractNumId w:val="21"/>
  </w:num>
  <w:num w:numId="13">
    <w:abstractNumId w:val="11"/>
  </w:num>
  <w:num w:numId="14">
    <w:abstractNumId w:val="13"/>
  </w:num>
  <w:num w:numId="15">
    <w:abstractNumId w:val="3"/>
  </w:num>
  <w:num w:numId="16">
    <w:abstractNumId w:val="20"/>
  </w:num>
  <w:num w:numId="17">
    <w:abstractNumId w:val="15"/>
  </w:num>
  <w:num w:numId="18">
    <w:abstractNumId w:val="24"/>
  </w:num>
  <w:num w:numId="19">
    <w:abstractNumId w:val="1"/>
  </w:num>
  <w:num w:numId="20">
    <w:abstractNumId w:val="8"/>
  </w:num>
  <w:num w:numId="21">
    <w:abstractNumId w:val="2"/>
  </w:num>
  <w:num w:numId="22">
    <w:abstractNumId w:val="9"/>
  </w:num>
  <w:num w:numId="23">
    <w:abstractNumId w:val="17"/>
  </w:num>
  <w:num w:numId="24">
    <w:abstractNumId w:val="0"/>
  </w:num>
  <w:num w:numId="25">
    <w:abstractNumId w:val="19"/>
  </w:num>
  <w:num w:numId="26">
    <w:abstractNumId w:val="7"/>
  </w:num>
  <w:num w:numId="27">
    <w:abstractNumId w:val="18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51"/>
    <w:rsid w:val="00030D6D"/>
    <w:rsid w:val="000349BF"/>
    <w:rsid w:val="00051EFF"/>
    <w:rsid w:val="000523B5"/>
    <w:rsid w:val="00065BBD"/>
    <w:rsid w:val="0007553C"/>
    <w:rsid w:val="000777C3"/>
    <w:rsid w:val="00093448"/>
    <w:rsid w:val="000A09DC"/>
    <w:rsid w:val="000A0D78"/>
    <w:rsid w:val="000B559A"/>
    <w:rsid w:val="000B57E7"/>
    <w:rsid w:val="000C6FFD"/>
    <w:rsid w:val="000D4140"/>
    <w:rsid w:val="000E2DDF"/>
    <w:rsid w:val="000F5A35"/>
    <w:rsid w:val="000F7648"/>
    <w:rsid w:val="001102B5"/>
    <w:rsid w:val="001219F3"/>
    <w:rsid w:val="00131F6B"/>
    <w:rsid w:val="00141F43"/>
    <w:rsid w:val="00154C77"/>
    <w:rsid w:val="001665C4"/>
    <w:rsid w:val="00172643"/>
    <w:rsid w:val="00185C55"/>
    <w:rsid w:val="001937EC"/>
    <w:rsid w:val="001A4ACB"/>
    <w:rsid w:val="001B5DB5"/>
    <w:rsid w:val="001B66AE"/>
    <w:rsid w:val="001F0BFE"/>
    <w:rsid w:val="001F2EC2"/>
    <w:rsid w:val="001F3BD0"/>
    <w:rsid w:val="00217BF8"/>
    <w:rsid w:val="00221AB8"/>
    <w:rsid w:val="00232E10"/>
    <w:rsid w:val="00251173"/>
    <w:rsid w:val="002549EE"/>
    <w:rsid w:val="00256174"/>
    <w:rsid w:val="00264E29"/>
    <w:rsid w:val="00276337"/>
    <w:rsid w:val="00281999"/>
    <w:rsid w:val="0029164B"/>
    <w:rsid w:val="002A15C2"/>
    <w:rsid w:val="002A4EAE"/>
    <w:rsid w:val="002B4D40"/>
    <w:rsid w:val="002C14E1"/>
    <w:rsid w:val="002C3DE0"/>
    <w:rsid w:val="002E4D61"/>
    <w:rsid w:val="00322861"/>
    <w:rsid w:val="00323EB1"/>
    <w:rsid w:val="003332CC"/>
    <w:rsid w:val="00333FBF"/>
    <w:rsid w:val="00335376"/>
    <w:rsid w:val="00344D3A"/>
    <w:rsid w:val="0035122B"/>
    <w:rsid w:val="00352A0E"/>
    <w:rsid w:val="0035686D"/>
    <w:rsid w:val="00392C8F"/>
    <w:rsid w:val="003935E1"/>
    <w:rsid w:val="0039476B"/>
    <w:rsid w:val="00397545"/>
    <w:rsid w:val="003A3ABD"/>
    <w:rsid w:val="003A62BE"/>
    <w:rsid w:val="003B47D4"/>
    <w:rsid w:val="00413EA3"/>
    <w:rsid w:val="00413ED6"/>
    <w:rsid w:val="00435CA4"/>
    <w:rsid w:val="004442E5"/>
    <w:rsid w:val="004511B9"/>
    <w:rsid w:val="004513D3"/>
    <w:rsid w:val="00460DE9"/>
    <w:rsid w:val="004636BA"/>
    <w:rsid w:val="00466361"/>
    <w:rsid w:val="004723EE"/>
    <w:rsid w:val="00490843"/>
    <w:rsid w:val="004B7F14"/>
    <w:rsid w:val="004C7F78"/>
    <w:rsid w:val="004D1B31"/>
    <w:rsid w:val="004E1E9B"/>
    <w:rsid w:val="004F1E4F"/>
    <w:rsid w:val="004F54E1"/>
    <w:rsid w:val="004F5D83"/>
    <w:rsid w:val="005034E7"/>
    <w:rsid w:val="00504BD0"/>
    <w:rsid w:val="00510866"/>
    <w:rsid w:val="00513CDF"/>
    <w:rsid w:val="005224BD"/>
    <w:rsid w:val="00541FBD"/>
    <w:rsid w:val="0054288C"/>
    <w:rsid w:val="00545290"/>
    <w:rsid w:val="00547AB9"/>
    <w:rsid w:val="005544C3"/>
    <w:rsid w:val="00557DE7"/>
    <w:rsid w:val="00562AF9"/>
    <w:rsid w:val="005826BD"/>
    <w:rsid w:val="00592187"/>
    <w:rsid w:val="005A1E09"/>
    <w:rsid w:val="005B3BF1"/>
    <w:rsid w:val="005C49F1"/>
    <w:rsid w:val="005C622E"/>
    <w:rsid w:val="005D2831"/>
    <w:rsid w:val="005D3851"/>
    <w:rsid w:val="005D4EAA"/>
    <w:rsid w:val="005F5F15"/>
    <w:rsid w:val="00605619"/>
    <w:rsid w:val="00621EA7"/>
    <w:rsid w:val="00645617"/>
    <w:rsid w:val="00656079"/>
    <w:rsid w:val="0067528B"/>
    <w:rsid w:val="00693B7D"/>
    <w:rsid w:val="006A111C"/>
    <w:rsid w:val="006A6143"/>
    <w:rsid w:val="006C1C49"/>
    <w:rsid w:val="006D3CD4"/>
    <w:rsid w:val="006E3BBE"/>
    <w:rsid w:val="006E40AA"/>
    <w:rsid w:val="006E4EEB"/>
    <w:rsid w:val="006E6AE6"/>
    <w:rsid w:val="006F6985"/>
    <w:rsid w:val="0071053D"/>
    <w:rsid w:val="00713E4C"/>
    <w:rsid w:val="007170E7"/>
    <w:rsid w:val="0073640C"/>
    <w:rsid w:val="00760D8C"/>
    <w:rsid w:val="00794051"/>
    <w:rsid w:val="007A4612"/>
    <w:rsid w:val="007B0742"/>
    <w:rsid w:val="007C62A5"/>
    <w:rsid w:val="007D7C9F"/>
    <w:rsid w:val="007D7F6D"/>
    <w:rsid w:val="007E3939"/>
    <w:rsid w:val="007E44F8"/>
    <w:rsid w:val="007E462C"/>
    <w:rsid w:val="007E709B"/>
    <w:rsid w:val="007F4248"/>
    <w:rsid w:val="00824FF5"/>
    <w:rsid w:val="008301C5"/>
    <w:rsid w:val="00845CC4"/>
    <w:rsid w:val="008634A4"/>
    <w:rsid w:val="00865017"/>
    <w:rsid w:val="00871243"/>
    <w:rsid w:val="0087748C"/>
    <w:rsid w:val="00885064"/>
    <w:rsid w:val="00890FFB"/>
    <w:rsid w:val="008A3448"/>
    <w:rsid w:val="008B04BB"/>
    <w:rsid w:val="008B111E"/>
    <w:rsid w:val="008B2E01"/>
    <w:rsid w:val="008E5F2A"/>
    <w:rsid w:val="008E7E3E"/>
    <w:rsid w:val="008F14AB"/>
    <w:rsid w:val="00904FB5"/>
    <w:rsid w:val="0090740D"/>
    <w:rsid w:val="00911F03"/>
    <w:rsid w:val="00912919"/>
    <w:rsid w:val="00915E4C"/>
    <w:rsid w:val="009208BD"/>
    <w:rsid w:val="009543BC"/>
    <w:rsid w:val="00965D09"/>
    <w:rsid w:val="00966C79"/>
    <w:rsid w:val="00982770"/>
    <w:rsid w:val="00997D2C"/>
    <w:rsid w:val="009A3BDF"/>
    <w:rsid w:val="009E3302"/>
    <w:rsid w:val="009E5DDE"/>
    <w:rsid w:val="009F13FE"/>
    <w:rsid w:val="009F2CA6"/>
    <w:rsid w:val="00A01EA5"/>
    <w:rsid w:val="00A03531"/>
    <w:rsid w:val="00A52716"/>
    <w:rsid w:val="00A5415C"/>
    <w:rsid w:val="00A77700"/>
    <w:rsid w:val="00A81AE1"/>
    <w:rsid w:val="00A93414"/>
    <w:rsid w:val="00AA69B4"/>
    <w:rsid w:val="00AB5EB0"/>
    <w:rsid w:val="00AE14D3"/>
    <w:rsid w:val="00AF06C1"/>
    <w:rsid w:val="00AF102B"/>
    <w:rsid w:val="00B45F5F"/>
    <w:rsid w:val="00B50C9B"/>
    <w:rsid w:val="00B8339F"/>
    <w:rsid w:val="00B976EC"/>
    <w:rsid w:val="00BC0DB5"/>
    <w:rsid w:val="00BD2037"/>
    <w:rsid w:val="00BE778C"/>
    <w:rsid w:val="00BF0920"/>
    <w:rsid w:val="00BF5744"/>
    <w:rsid w:val="00C06E64"/>
    <w:rsid w:val="00C07348"/>
    <w:rsid w:val="00C46CEE"/>
    <w:rsid w:val="00C71409"/>
    <w:rsid w:val="00C71E10"/>
    <w:rsid w:val="00C76669"/>
    <w:rsid w:val="00C878EC"/>
    <w:rsid w:val="00CA03D9"/>
    <w:rsid w:val="00CA5183"/>
    <w:rsid w:val="00CD5B21"/>
    <w:rsid w:val="00D04098"/>
    <w:rsid w:val="00D30AC6"/>
    <w:rsid w:val="00D505D0"/>
    <w:rsid w:val="00D54BDB"/>
    <w:rsid w:val="00D62413"/>
    <w:rsid w:val="00D73B3F"/>
    <w:rsid w:val="00D7681D"/>
    <w:rsid w:val="00D83E39"/>
    <w:rsid w:val="00DB70AC"/>
    <w:rsid w:val="00E01083"/>
    <w:rsid w:val="00E01125"/>
    <w:rsid w:val="00E11992"/>
    <w:rsid w:val="00E12E1D"/>
    <w:rsid w:val="00E3414A"/>
    <w:rsid w:val="00E36211"/>
    <w:rsid w:val="00E71849"/>
    <w:rsid w:val="00E80EAB"/>
    <w:rsid w:val="00E85075"/>
    <w:rsid w:val="00E96D28"/>
    <w:rsid w:val="00EB4751"/>
    <w:rsid w:val="00EB542F"/>
    <w:rsid w:val="00EE6D8C"/>
    <w:rsid w:val="00EF1C67"/>
    <w:rsid w:val="00F00103"/>
    <w:rsid w:val="00F1524D"/>
    <w:rsid w:val="00F15657"/>
    <w:rsid w:val="00F164EB"/>
    <w:rsid w:val="00F16983"/>
    <w:rsid w:val="00F44D93"/>
    <w:rsid w:val="00F637EC"/>
    <w:rsid w:val="00F71124"/>
    <w:rsid w:val="00F82AD9"/>
    <w:rsid w:val="00F8422E"/>
    <w:rsid w:val="00F86ED7"/>
    <w:rsid w:val="00F873CA"/>
    <w:rsid w:val="00F97BCD"/>
    <w:rsid w:val="00FB03B6"/>
    <w:rsid w:val="00FE1CB2"/>
    <w:rsid w:val="00FF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2B9613-688C-434B-9A5B-468CA50E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B4751"/>
    <w:rPr>
      <w:rFonts w:ascii="Times New Roman" w:eastAsia="Times New Roman" w:hAnsi="Times New Roman"/>
      <w:lang w:eastAsia="cs-CZ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B4751"/>
    <w:pPr>
      <w:keepNext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9"/>
    <w:semiHidden/>
    <w:rsid w:val="00EB4751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EB4751"/>
    <w:rPr>
      <w:b/>
      <w:sz w:val="24"/>
    </w:rPr>
  </w:style>
  <w:style w:type="character" w:customStyle="1" w:styleId="ZkladntextChar">
    <w:name w:val="Základný text Char"/>
    <w:link w:val="Zkladntext"/>
    <w:uiPriority w:val="99"/>
    <w:rsid w:val="00EB4751"/>
    <w:rPr>
      <w:rFonts w:ascii="Times New Roman" w:hAnsi="Times New Roman" w:cs="Times New Roman"/>
      <w:b/>
      <w:sz w:val="20"/>
      <w:szCs w:val="20"/>
      <w:lang w:eastAsia="cs-CZ"/>
    </w:rPr>
  </w:style>
  <w:style w:type="paragraph" w:styleId="Odsekzoznamu">
    <w:name w:val="List Paragraph"/>
    <w:basedOn w:val="Normlny"/>
    <w:uiPriority w:val="99"/>
    <w:qFormat/>
    <w:rsid w:val="009208BD"/>
    <w:pPr>
      <w:ind w:left="720"/>
    </w:pPr>
  </w:style>
  <w:style w:type="table" w:styleId="Mriekatabuky">
    <w:name w:val="Table Grid"/>
    <w:basedOn w:val="Normlnatabuka"/>
    <w:uiPriority w:val="99"/>
    <w:rsid w:val="00C76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rsid w:val="00AB5EB0"/>
  </w:style>
  <w:style w:type="character" w:customStyle="1" w:styleId="TextpoznmkypodiarouChar">
    <w:name w:val="Text poznámky pod čiarou Char"/>
    <w:link w:val="Textpoznmkypodiarou"/>
    <w:uiPriority w:val="99"/>
    <w:semiHidden/>
    <w:rsid w:val="00AB5EB0"/>
    <w:rPr>
      <w:rFonts w:ascii="Times New Roman" w:hAnsi="Times New Roman" w:cs="Times New Roman"/>
      <w:sz w:val="20"/>
      <w:szCs w:val="20"/>
      <w:lang w:val="en-US" w:eastAsia="cs-CZ"/>
    </w:rPr>
  </w:style>
  <w:style w:type="character" w:styleId="Odkaznapoznmkupodiarou">
    <w:name w:val="footnote reference"/>
    <w:uiPriority w:val="99"/>
    <w:semiHidden/>
    <w:rsid w:val="00AB5EB0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rsid w:val="00FE1C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E1CB2"/>
    <w:rPr>
      <w:rFonts w:ascii="Segoe UI" w:hAnsi="Segoe UI" w:cs="Segoe UI"/>
      <w:sz w:val="18"/>
      <w:szCs w:val="18"/>
      <w:lang w:val="en-US" w:eastAsia="cs-CZ"/>
    </w:rPr>
  </w:style>
  <w:style w:type="character" w:styleId="Zvraznenie">
    <w:name w:val="Emphasis"/>
    <w:basedOn w:val="Predvolenpsmoodseku"/>
    <w:uiPriority w:val="20"/>
    <w:qFormat/>
    <w:rsid w:val="009543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1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F8339-6A8E-4C21-8DA2-CD36D0B4A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1944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henka</dc:creator>
  <cp:keywords/>
  <dc:description/>
  <cp:lastModifiedBy>IVANIČOVÁ Katarína</cp:lastModifiedBy>
  <cp:revision>6</cp:revision>
  <cp:lastPrinted>2019-07-09T14:00:00Z</cp:lastPrinted>
  <dcterms:created xsi:type="dcterms:W3CDTF">2019-12-10T20:18:00Z</dcterms:created>
  <dcterms:modified xsi:type="dcterms:W3CDTF">2020-12-29T09:14:00Z</dcterms:modified>
</cp:coreProperties>
</file>